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D63" w:rsidRDefault="00065D63" w:rsidP="005B2BA8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  <w:bookmarkStart w:id="0" w:name="_GoBack"/>
      <w:bookmarkEnd w:id="0"/>
    </w:p>
    <w:p w:rsidR="00065D63" w:rsidRPr="00DF2DD5" w:rsidRDefault="00DD3B0B" w:rsidP="00065D63">
      <w:pPr>
        <w:spacing w:after="0" w:line="240" w:lineRule="auto"/>
        <w:jc w:val="center"/>
        <w:rPr>
          <w:rFonts w:ascii="Arial" w:hAnsi="Arial" w:cs="Arial"/>
          <w:b/>
          <w:color w:val="FF0000"/>
          <w:sz w:val="2"/>
          <w:szCs w:val="2"/>
        </w:rPr>
      </w:pPr>
      <w:r w:rsidRPr="00DF2DD5">
        <w:rPr>
          <w:rFonts w:ascii="Arial" w:hAnsi="Arial" w:cs="Arial"/>
          <w:b/>
          <w:i/>
          <w:color w:val="FF0000"/>
          <w:sz w:val="24"/>
        </w:rPr>
        <w:t>2</w:t>
      </w:r>
      <w:r w:rsidR="00984B0C">
        <w:rPr>
          <w:rFonts w:ascii="Arial" w:hAnsi="Arial" w:cs="Arial"/>
          <w:b/>
          <w:i/>
          <w:color w:val="FF0000"/>
          <w:sz w:val="24"/>
        </w:rPr>
        <w:t>9</w:t>
      </w:r>
      <w:r w:rsidRPr="00DF2DD5">
        <w:rPr>
          <w:rFonts w:ascii="Arial" w:hAnsi="Arial" w:cs="Arial"/>
          <w:b/>
          <w:i/>
          <w:color w:val="FF0000"/>
          <w:sz w:val="24"/>
        </w:rPr>
        <w:t>.0</w:t>
      </w:r>
      <w:r w:rsidR="00DF2DD5" w:rsidRPr="00DF2DD5">
        <w:rPr>
          <w:rFonts w:ascii="Arial" w:hAnsi="Arial" w:cs="Arial"/>
          <w:b/>
          <w:i/>
          <w:color w:val="FF0000"/>
          <w:sz w:val="24"/>
        </w:rPr>
        <w:t>9</w:t>
      </w:r>
      <w:r w:rsidRPr="00DF2DD5">
        <w:rPr>
          <w:rFonts w:ascii="Arial" w:hAnsi="Arial" w:cs="Arial"/>
          <w:b/>
          <w:i/>
          <w:color w:val="FF0000"/>
          <w:sz w:val="24"/>
        </w:rPr>
        <w:t xml:space="preserve">.2019 </w:t>
      </w:r>
      <w:r w:rsidR="00065D63" w:rsidRPr="00DF2DD5">
        <w:rPr>
          <w:rFonts w:ascii="Arial" w:hAnsi="Arial" w:cs="Arial"/>
          <w:b/>
          <w:i/>
          <w:color w:val="FF0000"/>
          <w:sz w:val="24"/>
        </w:rPr>
        <w:t>(niedziela)</w:t>
      </w:r>
    </w:p>
    <w:p w:rsidR="00065D63" w:rsidRDefault="00065D63" w:rsidP="00065D63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65D63" w:rsidRDefault="00065D63" w:rsidP="00065D63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65D63" w:rsidRDefault="00065D63" w:rsidP="00065D63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65D63" w:rsidRDefault="00065D63" w:rsidP="00065D63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65D63" w:rsidRPr="002E65D0" w:rsidRDefault="00065D63" w:rsidP="00065D63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064"/>
        <w:gridCol w:w="2175"/>
        <w:gridCol w:w="1462"/>
      </w:tblGrid>
      <w:tr w:rsidR="00DF2DD5" w:rsidRPr="00065D63" w:rsidTr="00A20D0D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DF2DD5" w:rsidRPr="00065D63" w:rsidRDefault="00DF2DD5" w:rsidP="00A20D0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DF2DD5" w:rsidRPr="00065D63" w:rsidRDefault="00DF2DD5" w:rsidP="00A20D0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DF2DD5" w:rsidRPr="00065D63" w:rsidRDefault="00DF2DD5" w:rsidP="00A20D0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064" w:type="dxa"/>
            <w:shd w:val="clear" w:color="auto" w:fill="FFFFBD"/>
            <w:vAlign w:val="center"/>
          </w:tcPr>
          <w:p w:rsidR="00DF2DD5" w:rsidRPr="00065D63" w:rsidRDefault="00DF2DD5" w:rsidP="00A20D0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175" w:type="dxa"/>
            <w:shd w:val="clear" w:color="auto" w:fill="FFFFBD"/>
            <w:vAlign w:val="center"/>
          </w:tcPr>
          <w:p w:rsidR="00DF2DD5" w:rsidRPr="00065D63" w:rsidRDefault="00DF2DD5" w:rsidP="00A20D0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DF2DD5" w:rsidRPr="00065D63" w:rsidRDefault="00DF2DD5" w:rsidP="00A20D0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3E4095" w:rsidRPr="00065D63" w:rsidTr="0043193E">
        <w:trPr>
          <w:trHeight w:hRule="exact" w:val="637"/>
          <w:jc w:val="center"/>
        </w:trPr>
        <w:tc>
          <w:tcPr>
            <w:tcW w:w="848" w:type="dxa"/>
            <w:vAlign w:val="center"/>
          </w:tcPr>
          <w:p w:rsidR="003E4095" w:rsidRPr="00065D63" w:rsidRDefault="003E4095" w:rsidP="00A20D0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3E4095" w:rsidRPr="00065D63" w:rsidRDefault="003E4095" w:rsidP="00A20D0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310" w:type="dxa"/>
            <w:vAlign w:val="center"/>
          </w:tcPr>
          <w:p w:rsidR="003E4095" w:rsidRPr="00065D63" w:rsidRDefault="003E4095" w:rsidP="00A20D0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logistyki</w:t>
            </w:r>
          </w:p>
        </w:tc>
        <w:tc>
          <w:tcPr>
            <w:tcW w:w="1064" w:type="dxa"/>
            <w:vMerge w:val="restart"/>
            <w:vAlign w:val="center"/>
          </w:tcPr>
          <w:p w:rsidR="003E4095" w:rsidRPr="00065D63" w:rsidRDefault="003E4095" w:rsidP="003E4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</w:t>
            </w:r>
          </w:p>
        </w:tc>
        <w:tc>
          <w:tcPr>
            <w:tcW w:w="2175" w:type="dxa"/>
            <w:vAlign w:val="center"/>
          </w:tcPr>
          <w:p w:rsidR="003E4095" w:rsidRPr="00065D63" w:rsidRDefault="0043193E" w:rsidP="00A20D0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Beata Gmyrek-Bronka</w:t>
            </w:r>
          </w:p>
        </w:tc>
        <w:tc>
          <w:tcPr>
            <w:tcW w:w="1462" w:type="dxa"/>
            <w:vAlign w:val="center"/>
          </w:tcPr>
          <w:p w:rsidR="003E4095" w:rsidRPr="00065D63" w:rsidRDefault="003E4095" w:rsidP="00A20D0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E721C" w:rsidRPr="00065D63" w:rsidTr="0043193E">
        <w:trPr>
          <w:trHeight w:hRule="exact" w:val="575"/>
          <w:jc w:val="center"/>
        </w:trPr>
        <w:tc>
          <w:tcPr>
            <w:tcW w:w="848" w:type="dxa"/>
            <w:vAlign w:val="center"/>
          </w:tcPr>
          <w:p w:rsidR="00CE721C" w:rsidRPr="00065D63" w:rsidRDefault="00CE721C" w:rsidP="00CE72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CE721C" w:rsidRPr="00065D63" w:rsidRDefault="00CE721C" w:rsidP="00CE721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310" w:type="dxa"/>
            <w:vAlign w:val="center"/>
          </w:tcPr>
          <w:p w:rsidR="00CE721C" w:rsidRPr="00065D63" w:rsidRDefault="00CE721C" w:rsidP="00CE721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logistyki</w:t>
            </w:r>
          </w:p>
        </w:tc>
        <w:tc>
          <w:tcPr>
            <w:tcW w:w="1064" w:type="dxa"/>
            <w:vMerge/>
            <w:vAlign w:val="center"/>
          </w:tcPr>
          <w:p w:rsidR="00CE721C" w:rsidRPr="00065D63" w:rsidRDefault="00CE721C" w:rsidP="00CE721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CE721C" w:rsidRPr="00065D63" w:rsidRDefault="0043193E" w:rsidP="00CE721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Beata Gmyrek-Bronka</w:t>
            </w:r>
          </w:p>
        </w:tc>
        <w:tc>
          <w:tcPr>
            <w:tcW w:w="1462" w:type="dxa"/>
            <w:vAlign w:val="center"/>
          </w:tcPr>
          <w:p w:rsidR="00CE721C" w:rsidRPr="00065D63" w:rsidRDefault="00CE721C" w:rsidP="00CE721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3193E" w:rsidRPr="00065D63" w:rsidTr="006E1362">
        <w:trPr>
          <w:trHeight w:hRule="exact" w:val="549"/>
          <w:jc w:val="center"/>
        </w:trPr>
        <w:tc>
          <w:tcPr>
            <w:tcW w:w="848" w:type="dxa"/>
            <w:vAlign w:val="center"/>
          </w:tcPr>
          <w:p w:rsidR="0043193E" w:rsidRPr="00065D63" w:rsidRDefault="0043193E" w:rsidP="00CE72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43193E" w:rsidRPr="00065D63" w:rsidRDefault="0043193E" w:rsidP="00CE721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11:15 - 12:45</w:t>
            </w:r>
          </w:p>
        </w:tc>
        <w:tc>
          <w:tcPr>
            <w:tcW w:w="3310" w:type="dxa"/>
            <w:vAlign w:val="center"/>
          </w:tcPr>
          <w:p w:rsidR="0043193E" w:rsidRPr="00065D63" w:rsidRDefault="0043193E" w:rsidP="00CE721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Organizacja procesów transportowych i spedycyjnych</w:t>
            </w:r>
          </w:p>
        </w:tc>
        <w:tc>
          <w:tcPr>
            <w:tcW w:w="1064" w:type="dxa"/>
            <w:vMerge w:val="restart"/>
            <w:vAlign w:val="center"/>
          </w:tcPr>
          <w:p w:rsidR="0043193E" w:rsidRPr="00065D63" w:rsidRDefault="0043193E" w:rsidP="00CE721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</w:t>
            </w:r>
          </w:p>
        </w:tc>
        <w:tc>
          <w:tcPr>
            <w:tcW w:w="2175" w:type="dxa"/>
            <w:vAlign w:val="center"/>
          </w:tcPr>
          <w:p w:rsidR="0043193E" w:rsidRPr="00065D63" w:rsidRDefault="0043193E" w:rsidP="00CE721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Beata Gmyrek-Bronka</w:t>
            </w:r>
          </w:p>
        </w:tc>
        <w:tc>
          <w:tcPr>
            <w:tcW w:w="1462" w:type="dxa"/>
            <w:vAlign w:val="center"/>
          </w:tcPr>
          <w:p w:rsidR="0043193E" w:rsidRPr="00065D63" w:rsidRDefault="0043193E" w:rsidP="00CE721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3193E" w:rsidRPr="00065D63" w:rsidTr="00A20D0D">
        <w:trPr>
          <w:trHeight w:hRule="exact" w:val="571"/>
          <w:jc w:val="center"/>
        </w:trPr>
        <w:tc>
          <w:tcPr>
            <w:tcW w:w="848" w:type="dxa"/>
            <w:vAlign w:val="center"/>
          </w:tcPr>
          <w:p w:rsidR="0043193E" w:rsidRPr="00065D63" w:rsidRDefault="0043193E" w:rsidP="00CE72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43193E" w:rsidRPr="00065D63" w:rsidRDefault="0043193E" w:rsidP="00CE721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12:55 - 14:25</w:t>
            </w:r>
          </w:p>
        </w:tc>
        <w:tc>
          <w:tcPr>
            <w:tcW w:w="3310" w:type="dxa"/>
            <w:vAlign w:val="center"/>
          </w:tcPr>
          <w:p w:rsidR="0043193E" w:rsidRPr="00065D63" w:rsidRDefault="0043193E" w:rsidP="00CE721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Organizacja procesów transportowych i spedycyjnych</w:t>
            </w:r>
          </w:p>
        </w:tc>
        <w:tc>
          <w:tcPr>
            <w:tcW w:w="1064" w:type="dxa"/>
            <w:vMerge/>
            <w:vAlign w:val="center"/>
          </w:tcPr>
          <w:p w:rsidR="0043193E" w:rsidRPr="00065D63" w:rsidRDefault="0043193E" w:rsidP="00CE721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43193E" w:rsidRPr="00065D63" w:rsidRDefault="0043193E" w:rsidP="00CE721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Beata Gmyrek-Bronka</w:t>
            </w:r>
          </w:p>
        </w:tc>
        <w:tc>
          <w:tcPr>
            <w:tcW w:w="1462" w:type="dxa"/>
            <w:vAlign w:val="center"/>
          </w:tcPr>
          <w:p w:rsidR="0043193E" w:rsidRPr="00065D63" w:rsidRDefault="0043193E" w:rsidP="00CE721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3193E" w:rsidRPr="00065D63" w:rsidTr="0043193E">
        <w:trPr>
          <w:trHeight w:hRule="exact" w:val="572"/>
          <w:jc w:val="center"/>
        </w:trPr>
        <w:tc>
          <w:tcPr>
            <w:tcW w:w="848" w:type="dxa"/>
            <w:vAlign w:val="center"/>
          </w:tcPr>
          <w:p w:rsidR="0043193E" w:rsidRPr="00065D63" w:rsidRDefault="0043193E" w:rsidP="00CE72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43193E" w:rsidRPr="00065D63" w:rsidRDefault="0043193E" w:rsidP="00CE721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310" w:type="dxa"/>
            <w:vAlign w:val="center"/>
          </w:tcPr>
          <w:p w:rsidR="0043193E" w:rsidRPr="00065D63" w:rsidRDefault="0043193E" w:rsidP="00CE721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Logistyka produkcji</w:t>
            </w:r>
          </w:p>
        </w:tc>
        <w:tc>
          <w:tcPr>
            <w:tcW w:w="1064" w:type="dxa"/>
            <w:vMerge/>
            <w:shd w:val="clear" w:color="auto" w:fill="auto"/>
            <w:vAlign w:val="center"/>
          </w:tcPr>
          <w:p w:rsidR="0043193E" w:rsidRPr="00065D63" w:rsidRDefault="0043193E" w:rsidP="00CE721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43193E" w:rsidRPr="00065D63" w:rsidRDefault="0043193E" w:rsidP="00CE721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Beata Gmyrek-Bronka</w:t>
            </w:r>
          </w:p>
        </w:tc>
        <w:tc>
          <w:tcPr>
            <w:tcW w:w="1462" w:type="dxa"/>
            <w:vAlign w:val="center"/>
          </w:tcPr>
          <w:p w:rsidR="0043193E" w:rsidRPr="00065D63" w:rsidRDefault="0043193E" w:rsidP="00CE721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3193E" w:rsidRPr="00065D63" w:rsidTr="0043193E">
        <w:trPr>
          <w:trHeight w:hRule="exact" w:val="580"/>
          <w:jc w:val="center"/>
        </w:trPr>
        <w:tc>
          <w:tcPr>
            <w:tcW w:w="848" w:type="dxa"/>
            <w:vAlign w:val="center"/>
          </w:tcPr>
          <w:p w:rsidR="0043193E" w:rsidRPr="00065D63" w:rsidRDefault="0043193E" w:rsidP="004319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43193E" w:rsidRPr="00065D63" w:rsidRDefault="0043193E" w:rsidP="004319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16:05 - 17:35</w:t>
            </w:r>
          </w:p>
        </w:tc>
        <w:tc>
          <w:tcPr>
            <w:tcW w:w="3310" w:type="dxa"/>
            <w:vAlign w:val="center"/>
          </w:tcPr>
          <w:p w:rsidR="0043193E" w:rsidRPr="00065D63" w:rsidRDefault="0043193E" w:rsidP="004319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Logistyka produkcji</w:t>
            </w:r>
          </w:p>
        </w:tc>
        <w:tc>
          <w:tcPr>
            <w:tcW w:w="1064" w:type="dxa"/>
            <w:vMerge/>
            <w:shd w:val="clear" w:color="auto" w:fill="auto"/>
            <w:vAlign w:val="center"/>
          </w:tcPr>
          <w:p w:rsidR="0043193E" w:rsidRPr="00065D63" w:rsidRDefault="0043193E" w:rsidP="004319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43193E" w:rsidRPr="00065D63" w:rsidRDefault="0043193E" w:rsidP="004319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Beata Gmyrek-Bronka</w:t>
            </w:r>
          </w:p>
        </w:tc>
        <w:tc>
          <w:tcPr>
            <w:tcW w:w="1462" w:type="dxa"/>
            <w:vAlign w:val="center"/>
          </w:tcPr>
          <w:p w:rsidR="0043193E" w:rsidRPr="00065D63" w:rsidRDefault="0043193E" w:rsidP="004319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3193E" w:rsidRPr="00065D63" w:rsidTr="00A20D0D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43193E" w:rsidRPr="00065D63" w:rsidRDefault="0043193E" w:rsidP="004319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962" w:type="dxa"/>
            <w:vAlign w:val="center"/>
          </w:tcPr>
          <w:p w:rsidR="0043193E" w:rsidRPr="00065D63" w:rsidRDefault="0043193E" w:rsidP="004319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065D63">
              <w:rPr>
                <w:rFonts w:ascii="Arial" w:hAnsi="Arial" w:cs="Arial"/>
                <w:sz w:val="20"/>
                <w:szCs w:val="20"/>
              </w:rPr>
              <w:t>:40 – 19.10</w:t>
            </w:r>
          </w:p>
        </w:tc>
        <w:tc>
          <w:tcPr>
            <w:tcW w:w="3310" w:type="dxa"/>
            <w:vAlign w:val="center"/>
          </w:tcPr>
          <w:p w:rsidR="0043193E" w:rsidRPr="00065D63" w:rsidRDefault="0043193E" w:rsidP="004319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43193E" w:rsidRPr="00065D63" w:rsidRDefault="0043193E" w:rsidP="004319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43193E" w:rsidRPr="00065D63" w:rsidRDefault="0043193E" w:rsidP="004319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43193E" w:rsidRPr="00065D63" w:rsidRDefault="0043193E" w:rsidP="004319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65D63" w:rsidRDefault="00065D63" w:rsidP="005B2BA8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065D63" w:rsidRDefault="00065D63" w:rsidP="005B2BA8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065D63" w:rsidRDefault="00065D63" w:rsidP="005B2BA8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5B2BA8" w:rsidRPr="00065D63" w:rsidRDefault="00984B0C" w:rsidP="005B2BA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19</w:t>
      </w:r>
      <w:r w:rsidR="00DD3B0B">
        <w:rPr>
          <w:rFonts w:ascii="Arial" w:hAnsi="Arial" w:cs="Arial"/>
          <w:b/>
          <w:i/>
          <w:sz w:val="20"/>
          <w:szCs w:val="20"/>
        </w:rPr>
        <w:t>.</w:t>
      </w:r>
      <w:r w:rsidR="00DF2DD5">
        <w:rPr>
          <w:rFonts w:ascii="Arial" w:hAnsi="Arial" w:cs="Arial"/>
          <w:b/>
          <w:i/>
          <w:sz w:val="20"/>
          <w:szCs w:val="20"/>
        </w:rPr>
        <w:t>10</w:t>
      </w:r>
      <w:r w:rsidR="00DD3B0B">
        <w:rPr>
          <w:rFonts w:ascii="Arial" w:hAnsi="Arial" w:cs="Arial"/>
          <w:b/>
          <w:i/>
          <w:sz w:val="20"/>
          <w:szCs w:val="20"/>
        </w:rPr>
        <w:t xml:space="preserve">.2019 </w:t>
      </w:r>
      <w:r w:rsidR="005B2BA8" w:rsidRPr="00065D63">
        <w:rPr>
          <w:rFonts w:ascii="Arial" w:hAnsi="Arial" w:cs="Arial"/>
          <w:b/>
          <w:i/>
          <w:sz w:val="20"/>
          <w:szCs w:val="20"/>
        </w:rPr>
        <w:t xml:space="preserve"> (sobota)</w:t>
      </w:r>
    </w:p>
    <w:p w:rsidR="005B2BA8" w:rsidRPr="00065D63" w:rsidRDefault="005B2BA8" w:rsidP="005B2BA8">
      <w:pPr>
        <w:spacing w:after="0" w:line="240" w:lineRule="auto"/>
        <w:rPr>
          <w:rFonts w:ascii="Arial" w:hAnsi="Arial" w:cs="Arial"/>
          <w:b/>
          <w:i/>
          <w:color w:val="C00000"/>
          <w:sz w:val="20"/>
          <w:szCs w:val="20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064"/>
        <w:gridCol w:w="2175"/>
        <w:gridCol w:w="1462"/>
      </w:tblGrid>
      <w:tr w:rsidR="00065D63" w:rsidRPr="00065D63" w:rsidTr="00A20D0D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065D63" w:rsidRPr="00065D63" w:rsidRDefault="00065D63" w:rsidP="00A20D0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065D63" w:rsidRPr="00065D63" w:rsidRDefault="00065D63" w:rsidP="00A20D0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065D63" w:rsidRPr="00065D63" w:rsidRDefault="00065D63" w:rsidP="00A20D0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064" w:type="dxa"/>
            <w:shd w:val="clear" w:color="auto" w:fill="FFFFBD"/>
            <w:vAlign w:val="center"/>
          </w:tcPr>
          <w:p w:rsidR="00065D63" w:rsidRPr="00065D63" w:rsidRDefault="00065D63" w:rsidP="00A20D0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175" w:type="dxa"/>
            <w:shd w:val="clear" w:color="auto" w:fill="FFFFBD"/>
            <w:vAlign w:val="center"/>
          </w:tcPr>
          <w:p w:rsidR="00065D63" w:rsidRPr="00065D63" w:rsidRDefault="00065D63" w:rsidP="00A20D0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065D63" w:rsidRPr="00065D63" w:rsidRDefault="00065D63" w:rsidP="00A20D0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A0075F" w:rsidRPr="00065D63" w:rsidTr="00A20D0D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A0075F" w:rsidRPr="00065D63" w:rsidRDefault="00A0075F" w:rsidP="00A0075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3F714A">
              <w:rPr>
                <w:rFonts w:ascii="Arial" w:hAnsi="Arial" w:cs="Arial"/>
                <w:b/>
                <w:sz w:val="20"/>
                <w:szCs w:val="20"/>
              </w:rPr>
              <w:t>-3</w:t>
            </w:r>
          </w:p>
        </w:tc>
        <w:tc>
          <w:tcPr>
            <w:tcW w:w="1962" w:type="dxa"/>
            <w:vAlign w:val="center"/>
          </w:tcPr>
          <w:p w:rsidR="00A0075F" w:rsidRPr="00065D63" w:rsidRDefault="003F714A" w:rsidP="00A007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8:45</w:t>
            </w:r>
            <w:r w:rsidR="00A0075F">
              <w:rPr>
                <w:rFonts w:ascii="Arial" w:hAnsi="Arial" w:cs="Arial"/>
                <w:sz w:val="20"/>
                <w:szCs w:val="20"/>
              </w:rPr>
              <w:t>- 10:15</w:t>
            </w:r>
          </w:p>
        </w:tc>
        <w:tc>
          <w:tcPr>
            <w:tcW w:w="3310" w:type="dxa"/>
            <w:vAlign w:val="center"/>
          </w:tcPr>
          <w:p w:rsidR="00A0075F" w:rsidRPr="00065D63" w:rsidRDefault="00A0075F" w:rsidP="00A007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Środki transportu</w:t>
            </w:r>
          </w:p>
        </w:tc>
        <w:tc>
          <w:tcPr>
            <w:tcW w:w="1064" w:type="dxa"/>
            <w:vAlign w:val="center"/>
          </w:tcPr>
          <w:p w:rsidR="00A0075F" w:rsidRPr="00065D63" w:rsidRDefault="00A0075F" w:rsidP="00A007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</w:t>
            </w:r>
          </w:p>
        </w:tc>
        <w:tc>
          <w:tcPr>
            <w:tcW w:w="2175" w:type="dxa"/>
            <w:vAlign w:val="center"/>
          </w:tcPr>
          <w:p w:rsidR="00A0075F" w:rsidRPr="00065D63" w:rsidRDefault="00A0075F" w:rsidP="00A007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Krzysztof Bronka</w:t>
            </w:r>
          </w:p>
        </w:tc>
        <w:tc>
          <w:tcPr>
            <w:tcW w:w="1462" w:type="dxa"/>
            <w:vAlign w:val="center"/>
          </w:tcPr>
          <w:p w:rsidR="00A0075F" w:rsidRPr="00065D63" w:rsidRDefault="00A0075F" w:rsidP="00A007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0075F" w:rsidRPr="00065D63" w:rsidTr="003632C0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A0075F" w:rsidRPr="00065D63" w:rsidRDefault="003F714A" w:rsidP="00A0075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962" w:type="dxa"/>
            <w:vAlign w:val="center"/>
          </w:tcPr>
          <w:p w:rsidR="00A0075F" w:rsidRPr="00065D63" w:rsidRDefault="00A0075F" w:rsidP="00A007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10:20</w:t>
            </w:r>
            <w:r w:rsidRPr="00065D63">
              <w:rPr>
                <w:rFonts w:ascii="Arial" w:hAnsi="Arial" w:cs="Arial"/>
                <w:sz w:val="20"/>
                <w:szCs w:val="20"/>
              </w:rPr>
              <w:t xml:space="preserve"> - 11:05</w:t>
            </w:r>
          </w:p>
        </w:tc>
        <w:tc>
          <w:tcPr>
            <w:tcW w:w="3310" w:type="dxa"/>
            <w:vAlign w:val="center"/>
          </w:tcPr>
          <w:p w:rsidR="00A0075F" w:rsidRPr="00065D63" w:rsidRDefault="00A0075F" w:rsidP="00A007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Transport i spedycja</w:t>
            </w:r>
          </w:p>
        </w:tc>
        <w:tc>
          <w:tcPr>
            <w:tcW w:w="1064" w:type="dxa"/>
          </w:tcPr>
          <w:p w:rsidR="00A0075F" w:rsidRDefault="00A0075F" w:rsidP="00A0075F">
            <w:pPr>
              <w:jc w:val="center"/>
            </w:pPr>
            <w:r w:rsidRPr="00936AF7">
              <w:rPr>
                <w:rFonts w:ascii="Arial" w:hAnsi="Arial" w:cs="Arial"/>
                <w:sz w:val="20"/>
                <w:szCs w:val="20"/>
              </w:rPr>
              <w:t>309</w:t>
            </w:r>
          </w:p>
        </w:tc>
        <w:tc>
          <w:tcPr>
            <w:tcW w:w="2175" w:type="dxa"/>
            <w:vAlign w:val="center"/>
          </w:tcPr>
          <w:p w:rsidR="00A0075F" w:rsidRPr="00065D63" w:rsidRDefault="00A0075F" w:rsidP="00A007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Krzysztof Bronka</w:t>
            </w:r>
          </w:p>
        </w:tc>
        <w:tc>
          <w:tcPr>
            <w:tcW w:w="1462" w:type="dxa"/>
            <w:vAlign w:val="center"/>
          </w:tcPr>
          <w:p w:rsidR="00A0075F" w:rsidRPr="00065D63" w:rsidRDefault="00A0075F" w:rsidP="00A007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0075F" w:rsidRPr="00065D63" w:rsidTr="00A20D0D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A0075F" w:rsidRPr="00065D63" w:rsidRDefault="00A0075F" w:rsidP="00A0075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A0075F" w:rsidRPr="00065D63" w:rsidRDefault="00A0075F" w:rsidP="00A007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11:15 - 12:45</w:t>
            </w:r>
          </w:p>
        </w:tc>
        <w:tc>
          <w:tcPr>
            <w:tcW w:w="3310" w:type="dxa"/>
            <w:vAlign w:val="center"/>
          </w:tcPr>
          <w:p w:rsidR="00A0075F" w:rsidRPr="00065D63" w:rsidRDefault="00A0075F" w:rsidP="00A007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Transport i spedycja</w:t>
            </w:r>
          </w:p>
        </w:tc>
        <w:tc>
          <w:tcPr>
            <w:tcW w:w="1064" w:type="dxa"/>
          </w:tcPr>
          <w:p w:rsidR="00A0075F" w:rsidRDefault="00A0075F" w:rsidP="00A0075F">
            <w:pPr>
              <w:jc w:val="center"/>
            </w:pPr>
            <w:r w:rsidRPr="00936AF7">
              <w:rPr>
                <w:rFonts w:ascii="Arial" w:hAnsi="Arial" w:cs="Arial"/>
                <w:sz w:val="20"/>
                <w:szCs w:val="20"/>
              </w:rPr>
              <w:t>309</w:t>
            </w:r>
          </w:p>
        </w:tc>
        <w:tc>
          <w:tcPr>
            <w:tcW w:w="2175" w:type="dxa"/>
            <w:vAlign w:val="center"/>
          </w:tcPr>
          <w:p w:rsidR="00A0075F" w:rsidRPr="00065D63" w:rsidRDefault="00A0075F" w:rsidP="00A007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Krzysztof Bronka</w:t>
            </w:r>
          </w:p>
        </w:tc>
        <w:tc>
          <w:tcPr>
            <w:tcW w:w="1462" w:type="dxa"/>
            <w:vAlign w:val="center"/>
          </w:tcPr>
          <w:p w:rsidR="00A0075F" w:rsidRPr="00065D63" w:rsidRDefault="00A0075F" w:rsidP="00A007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0075F" w:rsidRPr="00065D63" w:rsidTr="003F714A">
        <w:trPr>
          <w:trHeight w:hRule="exact" w:val="611"/>
          <w:jc w:val="center"/>
        </w:trPr>
        <w:tc>
          <w:tcPr>
            <w:tcW w:w="848" w:type="dxa"/>
            <w:vAlign w:val="center"/>
          </w:tcPr>
          <w:p w:rsidR="00A0075F" w:rsidRPr="00065D63" w:rsidRDefault="00A0075F" w:rsidP="00A0075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A0075F" w:rsidRPr="00065D63" w:rsidRDefault="00A0075F" w:rsidP="00A007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12:55 - 14:25</w:t>
            </w:r>
          </w:p>
        </w:tc>
        <w:tc>
          <w:tcPr>
            <w:tcW w:w="3310" w:type="dxa"/>
            <w:vAlign w:val="center"/>
          </w:tcPr>
          <w:p w:rsidR="00A0075F" w:rsidRPr="00065D63" w:rsidRDefault="00A0075F" w:rsidP="00A007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logistyki (ł)</w:t>
            </w: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:rsidR="00A0075F" w:rsidRDefault="00A0075F" w:rsidP="00A0075F">
            <w:pPr>
              <w:jc w:val="center"/>
            </w:pPr>
            <w:r w:rsidRPr="00936AF7">
              <w:rPr>
                <w:rFonts w:ascii="Arial" w:hAnsi="Arial" w:cs="Arial"/>
                <w:sz w:val="20"/>
                <w:szCs w:val="20"/>
              </w:rPr>
              <w:t>309</w:t>
            </w:r>
          </w:p>
        </w:tc>
        <w:tc>
          <w:tcPr>
            <w:tcW w:w="2175" w:type="dxa"/>
            <w:vAlign w:val="center"/>
          </w:tcPr>
          <w:p w:rsidR="00A0075F" w:rsidRPr="00065D63" w:rsidRDefault="00A0075F" w:rsidP="00A007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Beata Gmyrek - Bronka</w:t>
            </w:r>
          </w:p>
        </w:tc>
        <w:tc>
          <w:tcPr>
            <w:tcW w:w="1462" w:type="dxa"/>
            <w:vAlign w:val="center"/>
          </w:tcPr>
          <w:p w:rsidR="00A0075F" w:rsidRPr="00065D63" w:rsidRDefault="00A0075F" w:rsidP="00A007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0075F" w:rsidRPr="00065D63" w:rsidTr="009D6F6C">
        <w:trPr>
          <w:trHeight w:hRule="exact" w:val="631"/>
          <w:jc w:val="center"/>
        </w:trPr>
        <w:tc>
          <w:tcPr>
            <w:tcW w:w="848" w:type="dxa"/>
            <w:vAlign w:val="center"/>
          </w:tcPr>
          <w:p w:rsidR="00A0075F" w:rsidRPr="00065D63" w:rsidRDefault="00A0075F" w:rsidP="00A0075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A0075F" w:rsidRPr="00065D63" w:rsidRDefault="00A0075F" w:rsidP="00A007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310" w:type="dxa"/>
            <w:vAlign w:val="center"/>
          </w:tcPr>
          <w:p w:rsidR="00A0075F" w:rsidRPr="00A20D0D" w:rsidRDefault="00A0075F" w:rsidP="00A007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Logistyka produkcji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A0075F" w:rsidRPr="00065D63" w:rsidRDefault="00A0075F" w:rsidP="00A007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</w:t>
            </w:r>
          </w:p>
        </w:tc>
        <w:tc>
          <w:tcPr>
            <w:tcW w:w="2175" w:type="dxa"/>
            <w:vAlign w:val="center"/>
          </w:tcPr>
          <w:p w:rsidR="00A0075F" w:rsidRPr="00065D63" w:rsidRDefault="00A0075F" w:rsidP="00A007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Beata Gmyrek - Bronka</w:t>
            </w:r>
          </w:p>
        </w:tc>
        <w:tc>
          <w:tcPr>
            <w:tcW w:w="1462" w:type="dxa"/>
            <w:vAlign w:val="center"/>
          </w:tcPr>
          <w:p w:rsidR="00A0075F" w:rsidRPr="00065D63" w:rsidRDefault="00A0075F" w:rsidP="00A007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0075F" w:rsidRPr="00065D63" w:rsidTr="00A0075F">
        <w:trPr>
          <w:trHeight w:hRule="exact" w:val="569"/>
          <w:jc w:val="center"/>
        </w:trPr>
        <w:tc>
          <w:tcPr>
            <w:tcW w:w="848" w:type="dxa"/>
            <w:vAlign w:val="center"/>
          </w:tcPr>
          <w:p w:rsidR="00A0075F" w:rsidRPr="00065D63" w:rsidRDefault="00A0075F" w:rsidP="00A0075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A0075F" w:rsidRPr="00065D63" w:rsidRDefault="00A0075F" w:rsidP="00A007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16:05 - 17:35</w:t>
            </w:r>
          </w:p>
        </w:tc>
        <w:tc>
          <w:tcPr>
            <w:tcW w:w="3310" w:type="dxa"/>
            <w:vAlign w:val="center"/>
          </w:tcPr>
          <w:p w:rsidR="00A0075F" w:rsidRPr="00A20D0D" w:rsidRDefault="00A0075F" w:rsidP="00A007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A0075F" w:rsidRPr="00065D63" w:rsidRDefault="00A0075F" w:rsidP="00A007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A0075F" w:rsidRPr="00065D63" w:rsidRDefault="00A0075F" w:rsidP="00A007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A0075F" w:rsidRPr="00065D63" w:rsidRDefault="00A0075F" w:rsidP="00A007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75F" w:rsidRPr="00065D63" w:rsidTr="00A20D0D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A0075F" w:rsidRPr="00065D63" w:rsidRDefault="00A0075F" w:rsidP="00A0075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962" w:type="dxa"/>
            <w:vAlign w:val="center"/>
          </w:tcPr>
          <w:p w:rsidR="00A0075F" w:rsidRPr="00065D63" w:rsidRDefault="00A0075F" w:rsidP="00A007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065D63">
              <w:rPr>
                <w:rFonts w:ascii="Arial" w:hAnsi="Arial" w:cs="Arial"/>
                <w:sz w:val="20"/>
                <w:szCs w:val="20"/>
              </w:rPr>
              <w:t>:40 – 19.10</w:t>
            </w:r>
          </w:p>
        </w:tc>
        <w:tc>
          <w:tcPr>
            <w:tcW w:w="3310" w:type="dxa"/>
            <w:vAlign w:val="center"/>
          </w:tcPr>
          <w:p w:rsidR="00A0075F" w:rsidRPr="00065D63" w:rsidRDefault="00A0075F" w:rsidP="00A007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A0075F" w:rsidRPr="00065D63" w:rsidRDefault="00A0075F" w:rsidP="00A007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A0075F" w:rsidRPr="00065D63" w:rsidRDefault="00A0075F" w:rsidP="00A007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A0075F" w:rsidRPr="00065D63" w:rsidRDefault="00A0075F" w:rsidP="00A007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B2BA8" w:rsidRPr="00065D63" w:rsidRDefault="005B2BA8" w:rsidP="005B2BA8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A20D0D" w:rsidRDefault="00A20D0D" w:rsidP="00065D63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0"/>
          <w:szCs w:val="20"/>
        </w:rPr>
      </w:pPr>
    </w:p>
    <w:p w:rsidR="00A20D0D" w:rsidRDefault="00A20D0D" w:rsidP="00065D63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0"/>
          <w:szCs w:val="20"/>
        </w:rPr>
      </w:pPr>
    </w:p>
    <w:p w:rsidR="00065D63" w:rsidRPr="00DF2DD5" w:rsidRDefault="00B04FF5" w:rsidP="00065D63">
      <w:pPr>
        <w:spacing w:after="0" w:line="24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i/>
          <w:color w:val="FF0000"/>
          <w:sz w:val="20"/>
          <w:szCs w:val="20"/>
        </w:rPr>
        <w:t>10</w:t>
      </w:r>
      <w:r w:rsidR="00DD3B0B" w:rsidRPr="00DF2DD5">
        <w:rPr>
          <w:rFonts w:ascii="Arial" w:hAnsi="Arial" w:cs="Arial"/>
          <w:b/>
          <w:i/>
          <w:color w:val="FF0000"/>
          <w:sz w:val="20"/>
          <w:szCs w:val="20"/>
        </w:rPr>
        <w:t>.</w:t>
      </w:r>
      <w:r w:rsidR="00DF2DD5" w:rsidRPr="00DF2DD5">
        <w:rPr>
          <w:rFonts w:ascii="Arial" w:hAnsi="Arial" w:cs="Arial"/>
          <w:b/>
          <w:i/>
          <w:color w:val="FF0000"/>
          <w:sz w:val="20"/>
          <w:szCs w:val="20"/>
        </w:rPr>
        <w:t>11</w:t>
      </w:r>
      <w:r w:rsidR="00DD3B0B" w:rsidRPr="00DF2DD5">
        <w:rPr>
          <w:rFonts w:ascii="Arial" w:hAnsi="Arial" w:cs="Arial"/>
          <w:b/>
          <w:i/>
          <w:color w:val="FF0000"/>
          <w:sz w:val="20"/>
          <w:szCs w:val="20"/>
        </w:rPr>
        <w:t xml:space="preserve">.2019 </w:t>
      </w:r>
      <w:r w:rsidR="00065D63" w:rsidRPr="00DF2DD5">
        <w:rPr>
          <w:rFonts w:ascii="Arial" w:hAnsi="Arial" w:cs="Arial"/>
          <w:b/>
          <w:i/>
          <w:color w:val="FF0000"/>
          <w:sz w:val="20"/>
          <w:szCs w:val="20"/>
        </w:rPr>
        <w:t>(niedziela)</w:t>
      </w:r>
    </w:p>
    <w:p w:rsidR="00065D63" w:rsidRPr="00065D63" w:rsidRDefault="00065D63" w:rsidP="00065D63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20"/>
          <w:szCs w:val="20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064"/>
        <w:gridCol w:w="2175"/>
        <w:gridCol w:w="1462"/>
      </w:tblGrid>
      <w:tr w:rsidR="00065D63" w:rsidRPr="00065D63" w:rsidTr="00A20D0D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065D63" w:rsidRPr="00065D63" w:rsidRDefault="00065D63" w:rsidP="00A20D0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065D63" w:rsidRPr="00065D63" w:rsidRDefault="00065D63" w:rsidP="00A20D0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065D63" w:rsidRPr="00065D63" w:rsidRDefault="00065D63" w:rsidP="00A20D0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064" w:type="dxa"/>
            <w:shd w:val="clear" w:color="auto" w:fill="FFFFBD"/>
            <w:vAlign w:val="center"/>
          </w:tcPr>
          <w:p w:rsidR="00065D63" w:rsidRPr="00065D63" w:rsidRDefault="00065D63" w:rsidP="00A20D0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175" w:type="dxa"/>
            <w:shd w:val="clear" w:color="auto" w:fill="FFFFBD"/>
            <w:vAlign w:val="center"/>
          </w:tcPr>
          <w:p w:rsidR="00065D63" w:rsidRPr="00065D63" w:rsidRDefault="00065D63" w:rsidP="00A20D0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065D63" w:rsidRPr="00065D63" w:rsidRDefault="00065D63" w:rsidP="00A20D0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A20D0D" w:rsidRPr="00065D63" w:rsidTr="00A20D0D">
        <w:trPr>
          <w:trHeight w:hRule="exact" w:val="548"/>
          <w:jc w:val="center"/>
        </w:trPr>
        <w:tc>
          <w:tcPr>
            <w:tcW w:w="848" w:type="dxa"/>
            <w:vAlign w:val="center"/>
          </w:tcPr>
          <w:p w:rsidR="00A20D0D" w:rsidRPr="00065D63" w:rsidRDefault="00A20D0D" w:rsidP="00A20D0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A20D0D" w:rsidRPr="00065D63" w:rsidRDefault="00A20D0D" w:rsidP="00A20D0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310" w:type="dxa"/>
            <w:vAlign w:val="center"/>
          </w:tcPr>
          <w:p w:rsidR="00A20D0D" w:rsidRPr="00065D63" w:rsidRDefault="00A20D0D" w:rsidP="00A20D0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Organizacja procesów transportowych i spedycyjnych</w:t>
            </w:r>
          </w:p>
        </w:tc>
        <w:tc>
          <w:tcPr>
            <w:tcW w:w="1064" w:type="dxa"/>
            <w:vAlign w:val="center"/>
          </w:tcPr>
          <w:p w:rsidR="00A20D0D" w:rsidRPr="00065D63" w:rsidRDefault="00A20D0D" w:rsidP="00A20D0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</w:t>
            </w:r>
          </w:p>
        </w:tc>
        <w:tc>
          <w:tcPr>
            <w:tcW w:w="2175" w:type="dxa"/>
            <w:vMerge w:val="restart"/>
          </w:tcPr>
          <w:p w:rsidR="00A20D0D" w:rsidRDefault="00A20D0D" w:rsidP="00A20D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20D0D" w:rsidRDefault="00A20D0D" w:rsidP="00A20D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20D0D" w:rsidRDefault="00A20D0D" w:rsidP="00A20D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20D0D" w:rsidRDefault="00A20D0D" w:rsidP="00A20D0D">
            <w:pPr>
              <w:jc w:val="center"/>
            </w:pPr>
            <w:r w:rsidRPr="00E16695">
              <w:rPr>
                <w:rFonts w:ascii="Arial" w:hAnsi="Arial" w:cs="Arial"/>
                <w:sz w:val="20"/>
                <w:szCs w:val="20"/>
              </w:rPr>
              <w:t>Beata Gmyrek-Bronka</w:t>
            </w:r>
          </w:p>
          <w:p w:rsidR="00A20D0D" w:rsidRDefault="00A20D0D" w:rsidP="00A20D0D">
            <w:pPr>
              <w:jc w:val="center"/>
            </w:pPr>
          </w:p>
        </w:tc>
        <w:tc>
          <w:tcPr>
            <w:tcW w:w="1462" w:type="dxa"/>
            <w:vAlign w:val="center"/>
          </w:tcPr>
          <w:p w:rsidR="00A20D0D" w:rsidRPr="00065D63" w:rsidRDefault="00A20D0D" w:rsidP="00A20D0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20D0D" w:rsidRPr="00065D63" w:rsidTr="00A20D0D">
        <w:trPr>
          <w:trHeight w:hRule="exact" w:val="569"/>
          <w:jc w:val="center"/>
        </w:trPr>
        <w:tc>
          <w:tcPr>
            <w:tcW w:w="848" w:type="dxa"/>
            <w:vAlign w:val="center"/>
          </w:tcPr>
          <w:p w:rsidR="00A20D0D" w:rsidRPr="00065D63" w:rsidRDefault="00A20D0D" w:rsidP="00A20D0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A20D0D" w:rsidRPr="00065D63" w:rsidRDefault="00A20D0D" w:rsidP="00A20D0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310" w:type="dxa"/>
            <w:vAlign w:val="center"/>
          </w:tcPr>
          <w:p w:rsidR="00A20D0D" w:rsidRPr="00065D63" w:rsidRDefault="00A20D0D" w:rsidP="00A20D0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Organizacja procesów transportowych i spedycyjnych</w:t>
            </w:r>
          </w:p>
        </w:tc>
        <w:tc>
          <w:tcPr>
            <w:tcW w:w="1064" w:type="dxa"/>
            <w:vAlign w:val="center"/>
          </w:tcPr>
          <w:p w:rsidR="00A20D0D" w:rsidRPr="00065D63" w:rsidRDefault="00A20D0D" w:rsidP="00A20D0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</w:t>
            </w:r>
          </w:p>
        </w:tc>
        <w:tc>
          <w:tcPr>
            <w:tcW w:w="2175" w:type="dxa"/>
            <w:vMerge/>
          </w:tcPr>
          <w:p w:rsidR="00A20D0D" w:rsidRDefault="00A20D0D" w:rsidP="00A20D0D">
            <w:pPr>
              <w:jc w:val="center"/>
            </w:pPr>
          </w:p>
        </w:tc>
        <w:tc>
          <w:tcPr>
            <w:tcW w:w="1462" w:type="dxa"/>
            <w:vAlign w:val="center"/>
          </w:tcPr>
          <w:p w:rsidR="00A20D0D" w:rsidRPr="00065D63" w:rsidRDefault="00A20D0D" w:rsidP="00A20D0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20D0D" w:rsidRPr="00065D63" w:rsidTr="00A20D0D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A20D0D" w:rsidRPr="00065D63" w:rsidRDefault="00A20D0D" w:rsidP="00A20D0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A20D0D" w:rsidRPr="00065D63" w:rsidRDefault="00A20D0D" w:rsidP="00A20D0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11:15 - 12:45</w:t>
            </w:r>
          </w:p>
        </w:tc>
        <w:tc>
          <w:tcPr>
            <w:tcW w:w="3310" w:type="dxa"/>
            <w:vAlign w:val="center"/>
          </w:tcPr>
          <w:p w:rsidR="00A20D0D" w:rsidRPr="00065D63" w:rsidRDefault="00A20D0D" w:rsidP="00A20D0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Logistyka produkcji</w:t>
            </w:r>
          </w:p>
        </w:tc>
        <w:tc>
          <w:tcPr>
            <w:tcW w:w="1064" w:type="dxa"/>
            <w:vAlign w:val="center"/>
          </w:tcPr>
          <w:p w:rsidR="00A20D0D" w:rsidRPr="00065D63" w:rsidRDefault="00A20D0D" w:rsidP="00A20D0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</w:t>
            </w:r>
          </w:p>
        </w:tc>
        <w:tc>
          <w:tcPr>
            <w:tcW w:w="2175" w:type="dxa"/>
            <w:vMerge/>
            <w:vAlign w:val="center"/>
          </w:tcPr>
          <w:p w:rsidR="00A20D0D" w:rsidRPr="00065D63" w:rsidRDefault="00A20D0D" w:rsidP="00A20D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A20D0D" w:rsidRPr="00065D63" w:rsidRDefault="00A20D0D" w:rsidP="00A20D0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20D0D" w:rsidRPr="00065D63" w:rsidTr="00A20D0D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A20D0D" w:rsidRPr="00065D63" w:rsidRDefault="00A20D0D" w:rsidP="00A20D0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A20D0D" w:rsidRPr="00065D63" w:rsidRDefault="00A20D0D" w:rsidP="00A20D0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12:55 - 14:25</w:t>
            </w:r>
          </w:p>
        </w:tc>
        <w:tc>
          <w:tcPr>
            <w:tcW w:w="3310" w:type="dxa"/>
            <w:vAlign w:val="center"/>
          </w:tcPr>
          <w:p w:rsidR="00A20D0D" w:rsidRPr="00065D63" w:rsidRDefault="00A20D0D" w:rsidP="00A20D0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Logistyka produkcji</w:t>
            </w:r>
          </w:p>
        </w:tc>
        <w:tc>
          <w:tcPr>
            <w:tcW w:w="1064" w:type="dxa"/>
            <w:tcBorders>
              <w:bottom w:val="single" w:sz="4" w:space="0" w:color="auto"/>
            </w:tcBorders>
            <w:vAlign w:val="center"/>
          </w:tcPr>
          <w:p w:rsidR="00A20D0D" w:rsidRPr="00065D63" w:rsidRDefault="00A20D0D" w:rsidP="00A20D0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</w:t>
            </w:r>
          </w:p>
        </w:tc>
        <w:tc>
          <w:tcPr>
            <w:tcW w:w="2175" w:type="dxa"/>
            <w:vMerge/>
            <w:vAlign w:val="center"/>
          </w:tcPr>
          <w:p w:rsidR="00A20D0D" w:rsidRPr="00065D63" w:rsidRDefault="00A20D0D" w:rsidP="00A20D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A20D0D" w:rsidRPr="00065D63" w:rsidRDefault="00A20D0D" w:rsidP="00A20D0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20D0D" w:rsidRPr="00065D63" w:rsidTr="00A20D0D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A20D0D" w:rsidRPr="00065D63" w:rsidRDefault="00A20D0D" w:rsidP="00A20D0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A20D0D" w:rsidRPr="00065D63" w:rsidRDefault="00A20D0D" w:rsidP="00A20D0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310" w:type="dxa"/>
            <w:vAlign w:val="center"/>
          </w:tcPr>
          <w:p w:rsidR="00A20D0D" w:rsidRPr="00065D63" w:rsidRDefault="00A20D0D" w:rsidP="00A20D0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logistyki (ł)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A20D0D" w:rsidRPr="00065D63" w:rsidRDefault="00A20D0D" w:rsidP="00A20D0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</w:t>
            </w:r>
          </w:p>
        </w:tc>
        <w:tc>
          <w:tcPr>
            <w:tcW w:w="2175" w:type="dxa"/>
            <w:vMerge/>
            <w:vAlign w:val="center"/>
          </w:tcPr>
          <w:p w:rsidR="00A20D0D" w:rsidRPr="00065D63" w:rsidRDefault="00A20D0D" w:rsidP="00A20D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A20D0D" w:rsidRPr="00065D63" w:rsidRDefault="00A20D0D" w:rsidP="00A20D0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73784" w:rsidRPr="00065D63" w:rsidTr="00A20D0D">
        <w:trPr>
          <w:trHeight w:hRule="exact" w:val="651"/>
          <w:jc w:val="center"/>
        </w:trPr>
        <w:tc>
          <w:tcPr>
            <w:tcW w:w="848" w:type="dxa"/>
            <w:vAlign w:val="center"/>
          </w:tcPr>
          <w:p w:rsidR="00A73784" w:rsidRPr="00065D63" w:rsidRDefault="00A73784" w:rsidP="00A7378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A73784" w:rsidRPr="00065D63" w:rsidRDefault="00A73784" w:rsidP="00A737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16:05 - 17:35</w:t>
            </w:r>
          </w:p>
        </w:tc>
        <w:tc>
          <w:tcPr>
            <w:tcW w:w="3310" w:type="dxa"/>
            <w:vAlign w:val="center"/>
          </w:tcPr>
          <w:p w:rsidR="00A73784" w:rsidRPr="00065D63" w:rsidRDefault="00A73784" w:rsidP="00A737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logistyki (ł)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A73784" w:rsidRPr="00065D63" w:rsidRDefault="00A73784" w:rsidP="00A737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</w:t>
            </w:r>
          </w:p>
        </w:tc>
        <w:tc>
          <w:tcPr>
            <w:tcW w:w="2175" w:type="dxa"/>
            <w:vMerge/>
          </w:tcPr>
          <w:p w:rsidR="00A73784" w:rsidRDefault="00A73784" w:rsidP="00A73784">
            <w:pPr>
              <w:jc w:val="center"/>
            </w:pPr>
          </w:p>
        </w:tc>
        <w:tc>
          <w:tcPr>
            <w:tcW w:w="1462" w:type="dxa"/>
            <w:vAlign w:val="center"/>
          </w:tcPr>
          <w:p w:rsidR="00A73784" w:rsidRPr="00065D63" w:rsidRDefault="00A73784" w:rsidP="00A737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73784" w:rsidRPr="00065D63" w:rsidTr="00A73784">
        <w:trPr>
          <w:trHeight w:hRule="exact" w:val="621"/>
          <w:jc w:val="center"/>
        </w:trPr>
        <w:tc>
          <w:tcPr>
            <w:tcW w:w="848" w:type="dxa"/>
            <w:vAlign w:val="center"/>
          </w:tcPr>
          <w:p w:rsidR="00A73784" w:rsidRPr="00065D63" w:rsidRDefault="00A73784" w:rsidP="00A7378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962" w:type="dxa"/>
            <w:vAlign w:val="center"/>
          </w:tcPr>
          <w:p w:rsidR="00A73784" w:rsidRPr="00065D63" w:rsidRDefault="00A73784" w:rsidP="00A737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065D63">
              <w:rPr>
                <w:rFonts w:ascii="Arial" w:hAnsi="Arial" w:cs="Arial"/>
                <w:sz w:val="20"/>
                <w:szCs w:val="20"/>
              </w:rPr>
              <w:t>:40 – 19.10</w:t>
            </w:r>
          </w:p>
        </w:tc>
        <w:tc>
          <w:tcPr>
            <w:tcW w:w="3310" w:type="dxa"/>
            <w:vAlign w:val="center"/>
          </w:tcPr>
          <w:p w:rsidR="00A73784" w:rsidRPr="00065D63" w:rsidRDefault="00A73784" w:rsidP="00A737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Organizacja procesów transportowych i spedycyjnych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A73784" w:rsidRPr="00065D63" w:rsidRDefault="00A73784" w:rsidP="00A737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</w:t>
            </w:r>
          </w:p>
        </w:tc>
        <w:tc>
          <w:tcPr>
            <w:tcW w:w="2175" w:type="dxa"/>
          </w:tcPr>
          <w:p w:rsidR="00A73784" w:rsidRDefault="00A73784" w:rsidP="00A73784">
            <w:pPr>
              <w:jc w:val="center"/>
            </w:pPr>
            <w:r w:rsidRPr="00E16695">
              <w:rPr>
                <w:rFonts w:ascii="Arial" w:hAnsi="Arial" w:cs="Arial"/>
                <w:sz w:val="20"/>
                <w:szCs w:val="20"/>
              </w:rPr>
              <w:t>Beata Gmyrek-Bronka</w:t>
            </w:r>
          </w:p>
        </w:tc>
        <w:tc>
          <w:tcPr>
            <w:tcW w:w="1462" w:type="dxa"/>
            <w:vAlign w:val="center"/>
          </w:tcPr>
          <w:p w:rsidR="00A73784" w:rsidRPr="00065D63" w:rsidRDefault="00A73784" w:rsidP="00A737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:rsidR="00984B0C" w:rsidRDefault="00984B0C" w:rsidP="00065D63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7D5C8E" w:rsidRDefault="007D5C8E" w:rsidP="00065D63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065D63" w:rsidRPr="00065D63" w:rsidRDefault="00984B0C" w:rsidP="00065D6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30</w:t>
      </w:r>
      <w:r w:rsidR="00DD3B0B">
        <w:rPr>
          <w:rFonts w:ascii="Arial" w:hAnsi="Arial" w:cs="Arial"/>
          <w:b/>
          <w:i/>
          <w:sz w:val="20"/>
          <w:szCs w:val="20"/>
        </w:rPr>
        <w:t>.</w:t>
      </w:r>
      <w:r w:rsidR="00DF2DD5">
        <w:rPr>
          <w:rFonts w:ascii="Arial" w:hAnsi="Arial" w:cs="Arial"/>
          <w:b/>
          <w:i/>
          <w:sz w:val="20"/>
          <w:szCs w:val="20"/>
        </w:rPr>
        <w:t>1</w:t>
      </w:r>
      <w:r>
        <w:rPr>
          <w:rFonts w:ascii="Arial" w:hAnsi="Arial" w:cs="Arial"/>
          <w:b/>
          <w:i/>
          <w:sz w:val="20"/>
          <w:szCs w:val="20"/>
        </w:rPr>
        <w:t>1</w:t>
      </w:r>
      <w:r w:rsidR="00DD3B0B">
        <w:rPr>
          <w:rFonts w:ascii="Arial" w:hAnsi="Arial" w:cs="Arial"/>
          <w:b/>
          <w:i/>
          <w:sz w:val="20"/>
          <w:szCs w:val="20"/>
        </w:rPr>
        <w:t>.2019</w:t>
      </w:r>
      <w:r w:rsidR="00DD3B0B" w:rsidRPr="00065D63">
        <w:rPr>
          <w:rFonts w:ascii="Arial" w:hAnsi="Arial" w:cs="Arial"/>
          <w:b/>
          <w:i/>
          <w:sz w:val="20"/>
          <w:szCs w:val="20"/>
        </w:rPr>
        <w:t xml:space="preserve"> </w:t>
      </w:r>
      <w:r w:rsidR="00065D63" w:rsidRPr="00065D63">
        <w:rPr>
          <w:rFonts w:ascii="Arial" w:hAnsi="Arial" w:cs="Arial"/>
          <w:b/>
          <w:i/>
          <w:sz w:val="20"/>
          <w:szCs w:val="20"/>
        </w:rPr>
        <w:t>(sobota)</w:t>
      </w:r>
    </w:p>
    <w:p w:rsidR="00065D63" w:rsidRPr="00065D63" w:rsidRDefault="00065D63" w:rsidP="00065D63">
      <w:pPr>
        <w:spacing w:after="0" w:line="240" w:lineRule="auto"/>
        <w:rPr>
          <w:rFonts w:ascii="Arial" w:hAnsi="Arial" w:cs="Arial"/>
          <w:b/>
          <w:i/>
          <w:color w:val="C00000"/>
          <w:sz w:val="20"/>
          <w:szCs w:val="20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064"/>
        <w:gridCol w:w="2175"/>
        <w:gridCol w:w="1462"/>
      </w:tblGrid>
      <w:tr w:rsidR="00065D63" w:rsidRPr="00065D63" w:rsidTr="00A20D0D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065D63" w:rsidRPr="00065D63" w:rsidRDefault="00065D63" w:rsidP="00A20D0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065D63" w:rsidRPr="00065D63" w:rsidRDefault="00065D63" w:rsidP="00A20D0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065D63" w:rsidRPr="00065D63" w:rsidRDefault="00065D63" w:rsidP="00A20D0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064" w:type="dxa"/>
            <w:shd w:val="clear" w:color="auto" w:fill="FFFFBD"/>
            <w:vAlign w:val="center"/>
          </w:tcPr>
          <w:p w:rsidR="00065D63" w:rsidRPr="00065D63" w:rsidRDefault="00065D63" w:rsidP="00A20D0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175" w:type="dxa"/>
            <w:shd w:val="clear" w:color="auto" w:fill="FFFFBD"/>
            <w:vAlign w:val="center"/>
          </w:tcPr>
          <w:p w:rsidR="00065D63" w:rsidRPr="00065D63" w:rsidRDefault="00065D63" w:rsidP="00A20D0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065D63" w:rsidRPr="00065D63" w:rsidRDefault="00065D63" w:rsidP="00A20D0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A20D0D" w:rsidRPr="00065D63" w:rsidTr="00A20D0D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A20D0D" w:rsidRPr="00065D63" w:rsidRDefault="003F714A" w:rsidP="00A20D0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1-</w:t>
            </w:r>
            <w:r w:rsidR="00A20D0D" w:rsidRPr="00065D63">
              <w:rPr>
                <w:rFonts w:ascii="Arial" w:hAnsi="Arial" w:cs="Arial"/>
                <w:b/>
                <w:sz w:val="20"/>
                <w:szCs w:val="20"/>
              </w:rPr>
              <w:t xml:space="preserve"> 2</w:t>
            </w:r>
          </w:p>
        </w:tc>
        <w:tc>
          <w:tcPr>
            <w:tcW w:w="1962" w:type="dxa"/>
            <w:vAlign w:val="center"/>
          </w:tcPr>
          <w:p w:rsidR="00A20D0D" w:rsidRPr="00065D63" w:rsidRDefault="003F714A" w:rsidP="00A20D0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</w:t>
            </w:r>
            <w:r w:rsidR="00A20D0D" w:rsidRPr="00065D63">
              <w:rPr>
                <w:rFonts w:ascii="Arial" w:hAnsi="Arial" w:cs="Arial"/>
                <w:sz w:val="20"/>
                <w:szCs w:val="20"/>
              </w:rPr>
              <w:t xml:space="preserve"> - 09:30</w:t>
            </w:r>
          </w:p>
        </w:tc>
        <w:tc>
          <w:tcPr>
            <w:tcW w:w="3310" w:type="dxa"/>
            <w:vAlign w:val="center"/>
          </w:tcPr>
          <w:p w:rsidR="00A20D0D" w:rsidRPr="00065D63" w:rsidRDefault="00A20D0D" w:rsidP="00A20D0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Transport i spedycja</w:t>
            </w:r>
          </w:p>
        </w:tc>
        <w:tc>
          <w:tcPr>
            <w:tcW w:w="1064" w:type="dxa"/>
          </w:tcPr>
          <w:p w:rsidR="00A20D0D" w:rsidRDefault="00A20D0D" w:rsidP="00A20D0D">
            <w:pPr>
              <w:jc w:val="center"/>
            </w:pPr>
            <w:r w:rsidRPr="00936AF7">
              <w:rPr>
                <w:rFonts w:ascii="Arial" w:hAnsi="Arial" w:cs="Arial"/>
                <w:sz w:val="20"/>
                <w:szCs w:val="20"/>
              </w:rPr>
              <w:t>309</w:t>
            </w:r>
          </w:p>
        </w:tc>
        <w:tc>
          <w:tcPr>
            <w:tcW w:w="2175" w:type="dxa"/>
            <w:vAlign w:val="center"/>
          </w:tcPr>
          <w:p w:rsidR="00A20D0D" w:rsidRPr="00065D63" w:rsidRDefault="00A20D0D" w:rsidP="00A20D0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Krzysztof Bronka</w:t>
            </w:r>
          </w:p>
        </w:tc>
        <w:tc>
          <w:tcPr>
            <w:tcW w:w="1462" w:type="dxa"/>
            <w:vAlign w:val="center"/>
          </w:tcPr>
          <w:p w:rsidR="00A20D0D" w:rsidRPr="00065D63" w:rsidRDefault="003F714A" w:rsidP="00A20D0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20D0D" w:rsidRPr="00065D63" w:rsidTr="00A20D0D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A20D0D" w:rsidRPr="00065D63" w:rsidRDefault="00A20D0D" w:rsidP="00A20D0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A20D0D" w:rsidRPr="00065D63" w:rsidRDefault="00A20D0D" w:rsidP="00A20D0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310" w:type="dxa"/>
            <w:vAlign w:val="center"/>
          </w:tcPr>
          <w:p w:rsidR="00A20D0D" w:rsidRPr="00065D63" w:rsidRDefault="00A20D0D" w:rsidP="00A20D0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Transport i spedycja</w:t>
            </w:r>
          </w:p>
        </w:tc>
        <w:tc>
          <w:tcPr>
            <w:tcW w:w="1064" w:type="dxa"/>
          </w:tcPr>
          <w:p w:rsidR="00A20D0D" w:rsidRDefault="00A20D0D" w:rsidP="00A20D0D">
            <w:pPr>
              <w:jc w:val="center"/>
            </w:pPr>
            <w:r w:rsidRPr="00936AF7">
              <w:rPr>
                <w:rFonts w:ascii="Arial" w:hAnsi="Arial" w:cs="Arial"/>
                <w:sz w:val="20"/>
                <w:szCs w:val="20"/>
              </w:rPr>
              <w:t>309</w:t>
            </w:r>
          </w:p>
        </w:tc>
        <w:tc>
          <w:tcPr>
            <w:tcW w:w="2175" w:type="dxa"/>
            <w:vAlign w:val="center"/>
          </w:tcPr>
          <w:p w:rsidR="00A20D0D" w:rsidRPr="00065D63" w:rsidRDefault="00A20D0D" w:rsidP="00A20D0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Krzysztof Bronka</w:t>
            </w:r>
          </w:p>
        </w:tc>
        <w:tc>
          <w:tcPr>
            <w:tcW w:w="1462" w:type="dxa"/>
            <w:vAlign w:val="center"/>
          </w:tcPr>
          <w:p w:rsidR="00A20D0D" w:rsidRPr="00065D63" w:rsidRDefault="00A20D0D" w:rsidP="00A20D0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20D0D" w:rsidRPr="00065D63" w:rsidTr="00A20D0D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A20D0D" w:rsidRPr="00065D63" w:rsidRDefault="00A20D0D" w:rsidP="00A20D0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A20D0D" w:rsidRPr="00065D63" w:rsidRDefault="00A20D0D" w:rsidP="00A20D0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11:15 - 12:45</w:t>
            </w:r>
          </w:p>
        </w:tc>
        <w:tc>
          <w:tcPr>
            <w:tcW w:w="3310" w:type="dxa"/>
            <w:vAlign w:val="center"/>
          </w:tcPr>
          <w:p w:rsidR="00A20D0D" w:rsidRPr="00065D63" w:rsidRDefault="00A20D0D" w:rsidP="00A20D0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Środki transportu</w:t>
            </w:r>
          </w:p>
        </w:tc>
        <w:tc>
          <w:tcPr>
            <w:tcW w:w="1064" w:type="dxa"/>
          </w:tcPr>
          <w:p w:rsidR="00A20D0D" w:rsidRDefault="00A20D0D" w:rsidP="00A20D0D">
            <w:pPr>
              <w:jc w:val="center"/>
            </w:pPr>
            <w:r w:rsidRPr="00936AF7">
              <w:rPr>
                <w:rFonts w:ascii="Arial" w:hAnsi="Arial" w:cs="Arial"/>
                <w:sz w:val="20"/>
                <w:szCs w:val="20"/>
              </w:rPr>
              <w:t>309</w:t>
            </w:r>
          </w:p>
        </w:tc>
        <w:tc>
          <w:tcPr>
            <w:tcW w:w="2175" w:type="dxa"/>
            <w:vAlign w:val="center"/>
          </w:tcPr>
          <w:p w:rsidR="00A20D0D" w:rsidRPr="00065D63" w:rsidRDefault="00A20D0D" w:rsidP="00A20D0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Krzysztof Bronka</w:t>
            </w:r>
          </w:p>
        </w:tc>
        <w:tc>
          <w:tcPr>
            <w:tcW w:w="1462" w:type="dxa"/>
            <w:vAlign w:val="center"/>
          </w:tcPr>
          <w:p w:rsidR="00A20D0D" w:rsidRPr="00065D63" w:rsidRDefault="00A20D0D" w:rsidP="00A20D0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20D0D" w:rsidRPr="00065D63" w:rsidTr="00A20D0D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A20D0D" w:rsidRPr="00065D63" w:rsidRDefault="00A20D0D" w:rsidP="00A20D0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A20D0D" w:rsidRPr="00065D63" w:rsidRDefault="00A20D0D" w:rsidP="00A20D0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12:55 - 14:25</w:t>
            </w:r>
          </w:p>
        </w:tc>
        <w:tc>
          <w:tcPr>
            <w:tcW w:w="3310" w:type="dxa"/>
            <w:vAlign w:val="center"/>
          </w:tcPr>
          <w:p w:rsidR="00A20D0D" w:rsidRPr="00065D63" w:rsidRDefault="00A20D0D" w:rsidP="00A20D0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tcBorders>
              <w:bottom w:val="single" w:sz="4" w:space="0" w:color="auto"/>
            </w:tcBorders>
            <w:vAlign w:val="center"/>
          </w:tcPr>
          <w:p w:rsidR="00A20D0D" w:rsidRPr="00065D63" w:rsidRDefault="00A20D0D" w:rsidP="00A20D0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A20D0D" w:rsidRPr="00065D63" w:rsidRDefault="00A20D0D" w:rsidP="00A20D0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A20D0D" w:rsidRPr="00065D63" w:rsidRDefault="00A20D0D" w:rsidP="00A20D0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0D0D" w:rsidRPr="00065D63" w:rsidTr="00A20D0D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A20D0D" w:rsidRPr="00065D63" w:rsidRDefault="00A20D0D" w:rsidP="00A20D0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A20D0D" w:rsidRPr="00065D63" w:rsidRDefault="00A20D0D" w:rsidP="00A20D0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310" w:type="dxa"/>
            <w:vAlign w:val="center"/>
          </w:tcPr>
          <w:p w:rsidR="00A20D0D" w:rsidRPr="00065D63" w:rsidRDefault="00A20D0D" w:rsidP="00A20D0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A20D0D" w:rsidRPr="00065D63" w:rsidRDefault="00A20D0D" w:rsidP="00A20D0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A20D0D" w:rsidRPr="00065D63" w:rsidRDefault="00A20D0D" w:rsidP="00A20D0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A20D0D" w:rsidRPr="00065D63" w:rsidRDefault="00A20D0D" w:rsidP="00A20D0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65D63" w:rsidRDefault="00065D63" w:rsidP="00065D63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7D5C8E" w:rsidRPr="00065D63" w:rsidRDefault="007D5C8E" w:rsidP="00065D63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7D5C8E" w:rsidRDefault="007D5C8E" w:rsidP="00065D63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0"/>
          <w:szCs w:val="20"/>
        </w:rPr>
      </w:pPr>
    </w:p>
    <w:p w:rsidR="007D5C8E" w:rsidRDefault="007D5C8E" w:rsidP="00065D63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0"/>
          <w:szCs w:val="20"/>
        </w:rPr>
      </w:pPr>
    </w:p>
    <w:p w:rsidR="007D5C8E" w:rsidRDefault="007D5C8E" w:rsidP="00065D63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0"/>
          <w:szCs w:val="20"/>
        </w:rPr>
      </w:pPr>
    </w:p>
    <w:p w:rsidR="00065D63" w:rsidRPr="00DF2DD5" w:rsidRDefault="00984B0C" w:rsidP="00065D63">
      <w:pPr>
        <w:spacing w:after="0" w:line="24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i/>
          <w:color w:val="FF0000"/>
          <w:sz w:val="20"/>
          <w:szCs w:val="20"/>
        </w:rPr>
        <w:t>01</w:t>
      </w:r>
      <w:r w:rsidR="00DD3B0B" w:rsidRPr="00DF2DD5">
        <w:rPr>
          <w:rFonts w:ascii="Arial" w:hAnsi="Arial" w:cs="Arial"/>
          <w:b/>
          <w:i/>
          <w:color w:val="FF0000"/>
          <w:sz w:val="20"/>
          <w:szCs w:val="20"/>
        </w:rPr>
        <w:t>.</w:t>
      </w:r>
      <w:r w:rsidR="00DF2DD5" w:rsidRPr="00DF2DD5">
        <w:rPr>
          <w:rFonts w:ascii="Arial" w:hAnsi="Arial" w:cs="Arial"/>
          <w:b/>
          <w:i/>
          <w:color w:val="FF0000"/>
          <w:sz w:val="20"/>
          <w:szCs w:val="20"/>
        </w:rPr>
        <w:t>1</w:t>
      </w:r>
      <w:r>
        <w:rPr>
          <w:rFonts w:ascii="Arial" w:hAnsi="Arial" w:cs="Arial"/>
          <w:b/>
          <w:i/>
          <w:color w:val="FF0000"/>
          <w:sz w:val="20"/>
          <w:szCs w:val="20"/>
        </w:rPr>
        <w:t>2</w:t>
      </w:r>
      <w:r w:rsidR="00DD3B0B" w:rsidRPr="00DF2DD5">
        <w:rPr>
          <w:rFonts w:ascii="Arial" w:hAnsi="Arial" w:cs="Arial"/>
          <w:b/>
          <w:i/>
          <w:color w:val="FF0000"/>
          <w:sz w:val="20"/>
          <w:szCs w:val="20"/>
        </w:rPr>
        <w:t xml:space="preserve">.2019 </w:t>
      </w:r>
      <w:r w:rsidR="00065D63" w:rsidRPr="00DF2DD5">
        <w:rPr>
          <w:rFonts w:ascii="Arial" w:hAnsi="Arial" w:cs="Arial"/>
          <w:b/>
          <w:i/>
          <w:color w:val="FF0000"/>
          <w:sz w:val="20"/>
          <w:szCs w:val="20"/>
        </w:rPr>
        <w:t>(niedziela)</w:t>
      </w:r>
    </w:p>
    <w:p w:rsidR="00065D63" w:rsidRPr="00065D63" w:rsidRDefault="00065D63" w:rsidP="00065D63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20"/>
          <w:szCs w:val="20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064"/>
        <w:gridCol w:w="2175"/>
        <w:gridCol w:w="1462"/>
      </w:tblGrid>
      <w:tr w:rsidR="00065D63" w:rsidRPr="00065D63" w:rsidTr="00A20D0D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065D63" w:rsidRPr="00065D63" w:rsidRDefault="00065D63" w:rsidP="00A20D0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065D63" w:rsidRPr="00065D63" w:rsidRDefault="00065D63" w:rsidP="00A20D0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065D63" w:rsidRPr="00065D63" w:rsidRDefault="00065D63" w:rsidP="00A20D0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064" w:type="dxa"/>
            <w:shd w:val="clear" w:color="auto" w:fill="FFFFBD"/>
            <w:vAlign w:val="center"/>
          </w:tcPr>
          <w:p w:rsidR="00065D63" w:rsidRPr="00065D63" w:rsidRDefault="00065D63" w:rsidP="00A20D0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175" w:type="dxa"/>
            <w:shd w:val="clear" w:color="auto" w:fill="FFFFBD"/>
            <w:vAlign w:val="center"/>
          </w:tcPr>
          <w:p w:rsidR="00065D63" w:rsidRPr="00065D63" w:rsidRDefault="00065D63" w:rsidP="00A20D0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065D63" w:rsidRPr="00065D63" w:rsidRDefault="00065D63" w:rsidP="00A20D0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A20D0D" w:rsidRPr="00065D63" w:rsidTr="00A20D0D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A20D0D" w:rsidRPr="00065D63" w:rsidRDefault="00A20D0D" w:rsidP="00A20D0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A20D0D" w:rsidRPr="00065D63" w:rsidRDefault="00A20D0D" w:rsidP="00A20D0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310" w:type="dxa"/>
            <w:vAlign w:val="center"/>
          </w:tcPr>
          <w:p w:rsidR="00A20D0D" w:rsidRPr="00065D63" w:rsidRDefault="00A20D0D" w:rsidP="00A20D0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Środki transportu</w:t>
            </w:r>
          </w:p>
        </w:tc>
        <w:tc>
          <w:tcPr>
            <w:tcW w:w="1064" w:type="dxa"/>
          </w:tcPr>
          <w:p w:rsidR="00A20D0D" w:rsidRDefault="00A20D0D" w:rsidP="00A20D0D">
            <w:pPr>
              <w:jc w:val="center"/>
            </w:pPr>
            <w:r w:rsidRPr="00936AF7">
              <w:rPr>
                <w:rFonts w:ascii="Arial" w:hAnsi="Arial" w:cs="Arial"/>
                <w:sz w:val="20"/>
                <w:szCs w:val="20"/>
              </w:rPr>
              <w:t>309</w:t>
            </w:r>
          </w:p>
        </w:tc>
        <w:tc>
          <w:tcPr>
            <w:tcW w:w="2175" w:type="dxa"/>
            <w:vAlign w:val="center"/>
          </w:tcPr>
          <w:p w:rsidR="00A20D0D" w:rsidRPr="00065D63" w:rsidRDefault="00A20D0D" w:rsidP="00A20D0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Krzysztof Bronka</w:t>
            </w:r>
          </w:p>
        </w:tc>
        <w:tc>
          <w:tcPr>
            <w:tcW w:w="1462" w:type="dxa"/>
            <w:vAlign w:val="center"/>
          </w:tcPr>
          <w:p w:rsidR="00A20D0D" w:rsidRPr="00065D63" w:rsidRDefault="00A20D0D" w:rsidP="00A20D0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20D0D" w:rsidRPr="00065D63" w:rsidTr="00A20D0D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A20D0D" w:rsidRPr="00065D63" w:rsidRDefault="00A20D0D" w:rsidP="00A20D0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A20D0D" w:rsidRPr="00065D63" w:rsidRDefault="00A20D0D" w:rsidP="00A20D0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310" w:type="dxa"/>
            <w:vAlign w:val="center"/>
          </w:tcPr>
          <w:p w:rsidR="00A20D0D" w:rsidRPr="00065D63" w:rsidRDefault="00A20D0D" w:rsidP="00A20D0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Transport i spedycja</w:t>
            </w:r>
          </w:p>
        </w:tc>
        <w:tc>
          <w:tcPr>
            <w:tcW w:w="1064" w:type="dxa"/>
          </w:tcPr>
          <w:p w:rsidR="00A20D0D" w:rsidRDefault="00A20D0D" w:rsidP="00A20D0D">
            <w:pPr>
              <w:jc w:val="center"/>
            </w:pPr>
            <w:r w:rsidRPr="00936AF7">
              <w:rPr>
                <w:rFonts w:ascii="Arial" w:hAnsi="Arial" w:cs="Arial"/>
                <w:sz w:val="20"/>
                <w:szCs w:val="20"/>
              </w:rPr>
              <w:t>309</w:t>
            </w:r>
          </w:p>
        </w:tc>
        <w:tc>
          <w:tcPr>
            <w:tcW w:w="2175" w:type="dxa"/>
            <w:vAlign w:val="center"/>
          </w:tcPr>
          <w:p w:rsidR="00A20D0D" w:rsidRPr="00065D63" w:rsidRDefault="00A20D0D" w:rsidP="00A20D0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Krzysztof Bronka</w:t>
            </w:r>
          </w:p>
        </w:tc>
        <w:tc>
          <w:tcPr>
            <w:tcW w:w="1462" w:type="dxa"/>
            <w:vAlign w:val="center"/>
          </w:tcPr>
          <w:p w:rsidR="00A20D0D" w:rsidRPr="00065D63" w:rsidRDefault="00A20D0D" w:rsidP="00A20D0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73784" w:rsidRPr="00065D63" w:rsidTr="00A20D0D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A73784" w:rsidRPr="00065D63" w:rsidRDefault="00A73784" w:rsidP="00A7378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5 </w:t>
            </w:r>
          </w:p>
        </w:tc>
        <w:tc>
          <w:tcPr>
            <w:tcW w:w="1962" w:type="dxa"/>
            <w:vAlign w:val="center"/>
          </w:tcPr>
          <w:p w:rsidR="00A73784" w:rsidRPr="00065D63" w:rsidRDefault="00A73784" w:rsidP="00A737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 xml:space="preserve">11:15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065D63">
              <w:rPr>
                <w:rFonts w:ascii="Arial" w:hAnsi="Arial" w:cs="Arial"/>
                <w:sz w:val="20"/>
                <w:szCs w:val="20"/>
              </w:rPr>
              <w:t xml:space="preserve"> 12</w:t>
            </w:r>
            <w:r>
              <w:rPr>
                <w:rFonts w:ascii="Arial" w:hAnsi="Arial" w:cs="Arial"/>
                <w:sz w:val="20"/>
                <w:szCs w:val="20"/>
              </w:rPr>
              <w:t>:00</w:t>
            </w:r>
          </w:p>
        </w:tc>
        <w:tc>
          <w:tcPr>
            <w:tcW w:w="3310" w:type="dxa"/>
            <w:vAlign w:val="center"/>
          </w:tcPr>
          <w:p w:rsidR="00A73784" w:rsidRPr="00065D63" w:rsidRDefault="00A73784" w:rsidP="00A737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Transport i spedycja</w:t>
            </w:r>
          </w:p>
        </w:tc>
        <w:tc>
          <w:tcPr>
            <w:tcW w:w="1064" w:type="dxa"/>
          </w:tcPr>
          <w:p w:rsidR="00A73784" w:rsidRDefault="00A73784" w:rsidP="00A73784">
            <w:pPr>
              <w:jc w:val="center"/>
            </w:pPr>
            <w:r w:rsidRPr="00936AF7">
              <w:rPr>
                <w:rFonts w:ascii="Arial" w:hAnsi="Arial" w:cs="Arial"/>
                <w:sz w:val="20"/>
                <w:szCs w:val="20"/>
              </w:rPr>
              <w:t>309</w:t>
            </w:r>
          </w:p>
        </w:tc>
        <w:tc>
          <w:tcPr>
            <w:tcW w:w="2175" w:type="dxa"/>
            <w:vAlign w:val="center"/>
          </w:tcPr>
          <w:p w:rsidR="00A73784" w:rsidRPr="00065D63" w:rsidRDefault="00A73784" w:rsidP="00A737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Krzysztof Bronka</w:t>
            </w:r>
          </w:p>
        </w:tc>
        <w:tc>
          <w:tcPr>
            <w:tcW w:w="1462" w:type="dxa"/>
            <w:vAlign w:val="center"/>
          </w:tcPr>
          <w:p w:rsidR="00A73784" w:rsidRPr="00065D63" w:rsidRDefault="00A73784" w:rsidP="00A737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73784" w:rsidRPr="00065D63" w:rsidTr="00A73784">
        <w:trPr>
          <w:trHeight w:hRule="exact" w:val="557"/>
          <w:jc w:val="center"/>
        </w:trPr>
        <w:tc>
          <w:tcPr>
            <w:tcW w:w="848" w:type="dxa"/>
            <w:vAlign w:val="center"/>
          </w:tcPr>
          <w:p w:rsidR="00A73784" w:rsidRPr="00065D63" w:rsidRDefault="00A73784" w:rsidP="00A7378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6 - 7</w:t>
            </w:r>
          </w:p>
        </w:tc>
        <w:tc>
          <w:tcPr>
            <w:tcW w:w="1962" w:type="dxa"/>
            <w:vAlign w:val="center"/>
          </w:tcPr>
          <w:p w:rsidR="00A73784" w:rsidRPr="00065D63" w:rsidRDefault="00A73784" w:rsidP="00A737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12:05 – 13:35</w:t>
            </w:r>
          </w:p>
        </w:tc>
        <w:tc>
          <w:tcPr>
            <w:tcW w:w="3310" w:type="dxa"/>
            <w:vAlign w:val="center"/>
          </w:tcPr>
          <w:p w:rsidR="00A73784" w:rsidRPr="00065D63" w:rsidRDefault="00A73784" w:rsidP="00A737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Organizacja procesów transportowych i spedycyjnych</w:t>
            </w:r>
          </w:p>
        </w:tc>
        <w:tc>
          <w:tcPr>
            <w:tcW w:w="1064" w:type="dxa"/>
            <w:vAlign w:val="center"/>
          </w:tcPr>
          <w:p w:rsidR="00A73784" w:rsidRPr="00065D63" w:rsidRDefault="00A73784" w:rsidP="00A737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</w:t>
            </w:r>
          </w:p>
        </w:tc>
        <w:tc>
          <w:tcPr>
            <w:tcW w:w="2175" w:type="dxa"/>
          </w:tcPr>
          <w:p w:rsidR="00A73784" w:rsidRDefault="00A73784" w:rsidP="00A73784">
            <w:pPr>
              <w:jc w:val="center"/>
            </w:pPr>
            <w:r w:rsidRPr="00E16695">
              <w:rPr>
                <w:rFonts w:ascii="Arial" w:hAnsi="Arial" w:cs="Arial"/>
                <w:sz w:val="20"/>
                <w:szCs w:val="20"/>
              </w:rPr>
              <w:t>Beata Gmyrek-Bronka</w:t>
            </w:r>
          </w:p>
        </w:tc>
        <w:tc>
          <w:tcPr>
            <w:tcW w:w="1462" w:type="dxa"/>
            <w:vAlign w:val="center"/>
          </w:tcPr>
          <w:p w:rsidR="00A73784" w:rsidRPr="00065D63" w:rsidRDefault="00A73784" w:rsidP="00A737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73784" w:rsidRPr="00065D63" w:rsidTr="00A20D0D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A73784" w:rsidRPr="00065D63" w:rsidRDefault="00A73784" w:rsidP="00A7378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62" w:type="dxa"/>
            <w:vAlign w:val="center"/>
          </w:tcPr>
          <w:p w:rsidR="00A73784" w:rsidRPr="00065D63" w:rsidRDefault="00A73784" w:rsidP="00A737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0" w:type="dxa"/>
            <w:vAlign w:val="center"/>
          </w:tcPr>
          <w:p w:rsidR="00A73784" w:rsidRPr="00065D63" w:rsidRDefault="00A73784" w:rsidP="00A737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tcBorders>
              <w:bottom w:val="single" w:sz="4" w:space="0" w:color="auto"/>
            </w:tcBorders>
            <w:vAlign w:val="center"/>
          </w:tcPr>
          <w:p w:rsidR="00A73784" w:rsidRPr="00065D63" w:rsidRDefault="00A73784" w:rsidP="00A737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A73784" w:rsidRPr="00065D63" w:rsidRDefault="00A73784" w:rsidP="00A737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A73784" w:rsidRPr="00065D63" w:rsidRDefault="00A73784" w:rsidP="00A737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65D63" w:rsidRPr="00065D63" w:rsidRDefault="00065D63" w:rsidP="00065D63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065D63" w:rsidRPr="00065D63" w:rsidRDefault="00065D63" w:rsidP="00065D63">
      <w:pPr>
        <w:spacing w:after="0" w:line="240" w:lineRule="auto"/>
        <w:rPr>
          <w:rFonts w:ascii="Arial" w:hAnsi="Arial" w:cs="Arial"/>
          <w:b/>
          <w:i/>
          <w:color w:val="C00000"/>
          <w:sz w:val="20"/>
          <w:szCs w:val="20"/>
        </w:rPr>
      </w:pPr>
    </w:p>
    <w:p w:rsidR="00A20D0D" w:rsidRPr="00065D63" w:rsidRDefault="00A20D0D" w:rsidP="00065D63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065D63" w:rsidRDefault="00065D63" w:rsidP="00065D63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7D5C8E" w:rsidRDefault="007D5C8E" w:rsidP="00065D63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7D5C8E" w:rsidRDefault="007D5C8E" w:rsidP="00065D63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7D5C8E" w:rsidRDefault="007D5C8E" w:rsidP="00065D63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7D5C8E" w:rsidRDefault="007D5C8E" w:rsidP="00065D63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7D5C8E" w:rsidRDefault="007D5C8E" w:rsidP="00065D63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7D5C8E" w:rsidRDefault="007D5C8E" w:rsidP="00065D63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7D5C8E" w:rsidRDefault="007D5C8E" w:rsidP="00065D63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7D5C8E" w:rsidRDefault="007D5C8E" w:rsidP="00065D63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7D5C8E" w:rsidRPr="00065D63" w:rsidRDefault="007D5C8E" w:rsidP="00065D63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065D63" w:rsidRPr="00DF2DD5" w:rsidRDefault="00DF2DD5" w:rsidP="00065D63">
      <w:pPr>
        <w:spacing w:after="0" w:line="24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DF2DD5">
        <w:rPr>
          <w:rFonts w:ascii="Arial" w:hAnsi="Arial" w:cs="Arial"/>
          <w:b/>
          <w:i/>
          <w:color w:val="FF0000"/>
          <w:sz w:val="20"/>
          <w:szCs w:val="20"/>
        </w:rPr>
        <w:t>1</w:t>
      </w:r>
      <w:r w:rsidR="00984B0C">
        <w:rPr>
          <w:rFonts w:ascii="Arial" w:hAnsi="Arial" w:cs="Arial"/>
          <w:b/>
          <w:i/>
          <w:color w:val="FF0000"/>
          <w:sz w:val="20"/>
          <w:szCs w:val="20"/>
        </w:rPr>
        <w:t>9</w:t>
      </w:r>
      <w:r w:rsidRPr="00DF2DD5">
        <w:rPr>
          <w:rFonts w:ascii="Arial" w:hAnsi="Arial" w:cs="Arial"/>
          <w:b/>
          <w:i/>
          <w:color w:val="FF0000"/>
          <w:sz w:val="20"/>
          <w:szCs w:val="20"/>
        </w:rPr>
        <w:t>.01.2020</w:t>
      </w:r>
      <w:r w:rsidR="00065D63" w:rsidRPr="00DF2DD5">
        <w:rPr>
          <w:rFonts w:ascii="Arial" w:hAnsi="Arial" w:cs="Arial"/>
          <w:b/>
          <w:i/>
          <w:color w:val="FF0000"/>
          <w:sz w:val="20"/>
          <w:szCs w:val="20"/>
        </w:rPr>
        <w:t>(niedziela)</w:t>
      </w:r>
    </w:p>
    <w:p w:rsidR="00065D63" w:rsidRPr="00065D63" w:rsidRDefault="00065D63" w:rsidP="00065D63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20"/>
          <w:szCs w:val="20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064"/>
        <w:gridCol w:w="2175"/>
        <w:gridCol w:w="1462"/>
      </w:tblGrid>
      <w:tr w:rsidR="00065D63" w:rsidRPr="00065D63" w:rsidTr="00A20D0D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065D63" w:rsidRPr="00065D63" w:rsidRDefault="00065D63" w:rsidP="00A20D0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065D63" w:rsidRPr="00065D63" w:rsidRDefault="00065D63" w:rsidP="00A20D0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065D63" w:rsidRPr="00065D63" w:rsidRDefault="00065D63" w:rsidP="00A20D0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064" w:type="dxa"/>
            <w:shd w:val="clear" w:color="auto" w:fill="FFFFBD"/>
            <w:vAlign w:val="center"/>
          </w:tcPr>
          <w:p w:rsidR="00065D63" w:rsidRPr="00065D63" w:rsidRDefault="00065D63" w:rsidP="00A20D0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175" w:type="dxa"/>
            <w:shd w:val="clear" w:color="auto" w:fill="FFFFBD"/>
            <w:vAlign w:val="center"/>
          </w:tcPr>
          <w:p w:rsidR="00065D63" w:rsidRPr="00065D63" w:rsidRDefault="00065D63" w:rsidP="00A20D0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065D63" w:rsidRPr="00065D63" w:rsidRDefault="00065D63" w:rsidP="00A20D0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A20D0D" w:rsidRPr="00065D63" w:rsidTr="00A20D0D">
        <w:trPr>
          <w:trHeight w:hRule="exact" w:val="651"/>
          <w:jc w:val="center"/>
        </w:trPr>
        <w:tc>
          <w:tcPr>
            <w:tcW w:w="848" w:type="dxa"/>
            <w:vAlign w:val="center"/>
          </w:tcPr>
          <w:p w:rsidR="00A20D0D" w:rsidRPr="00065D63" w:rsidRDefault="00A20D0D" w:rsidP="00A20D0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A20D0D" w:rsidRPr="00065D63" w:rsidRDefault="00A20D0D" w:rsidP="00A20D0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310" w:type="dxa"/>
            <w:vAlign w:val="center"/>
          </w:tcPr>
          <w:p w:rsidR="00A20D0D" w:rsidRPr="00065D63" w:rsidRDefault="00A20D0D" w:rsidP="00A20D0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logistyki</w:t>
            </w:r>
          </w:p>
        </w:tc>
        <w:tc>
          <w:tcPr>
            <w:tcW w:w="1064" w:type="dxa"/>
          </w:tcPr>
          <w:p w:rsidR="00A20D0D" w:rsidRDefault="00A20D0D" w:rsidP="00A20D0D">
            <w:pPr>
              <w:jc w:val="center"/>
            </w:pPr>
            <w:r w:rsidRPr="00876BE1">
              <w:rPr>
                <w:rFonts w:ascii="Arial" w:hAnsi="Arial" w:cs="Arial"/>
                <w:sz w:val="20"/>
                <w:szCs w:val="20"/>
              </w:rPr>
              <w:t>309</w:t>
            </w:r>
          </w:p>
        </w:tc>
        <w:tc>
          <w:tcPr>
            <w:tcW w:w="2175" w:type="dxa"/>
            <w:vAlign w:val="center"/>
          </w:tcPr>
          <w:p w:rsidR="00A20D0D" w:rsidRDefault="00A20D0D" w:rsidP="00A20D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Beata Gmyrek-Bronka</w:t>
            </w:r>
          </w:p>
          <w:p w:rsidR="00A20D0D" w:rsidRDefault="00A20D0D" w:rsidP="00A20D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6695">
              <w:rPr>
                <w:rFonts w:ascii="Arial" w:hAnsi="Arial" w:cs="Arial"/>
                <w:sz w:val="20"/>
                <w:szCs w:val="20"/>
              </w:rPr>
              <w:t>Beata Gmyrek-Bronka</w:t>
            </w:r>
          </w:p>
          <w:p w:rsidR="00A20D0D" w:rsidRDefault="00A20D0D" w:rsidP="00A20D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6695">
              <w:rPr>
                <w:rFonts w:ascii="Arial" w:hAnsi="Arial" w:cs="Arial"/>
                <w:sz w:val="20"/>
                <w:szCs w:val="20"/>
              </w:rPr>
              <w:t>Beata Gmyrek-Bronka</w:t>
            </w:r>
          </w:p>
          <w:p w:rsidR="00A20D0D" w:rsidRPr="00065D63" w:rsidRDefault="00A20D0D" w:rsidP="00A20D0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6695">
              <w:rPr>
                <w:rFonts w:ascii="Arial" w:hAnsi="Arial" w:cs="Arial"/>
                <w:sz w:val="20"/>
                <w:szCs w:val="20"/>
              </w:rPr>
              <w:t>Beata Gmyrek-Bronka</w:t>
            </w:r>
          </w:p>
        </w:tc>
        <w:tc>
          <w:tcPr>
            <w:tcW w:w="1462" w:type="dxa"/>
            <w:vAlign w:val="center"/>
          </w:tcPr>
          <w:p w:rsidR="00A20D0D" w:rsidRPr="00065D63" w:rsidRDefault="00A20D0D" w:rsidP="00A20D0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20D0D" w:rsidRPr="00065D63" w:rsidTr="00A20D0D">
        <w:trPr>
          <w:trHeight w:hRule="exact" w:val="575"/>
          <w:jc w:val="center"/>
        </w:trPr>
        <w:tc>
          <w:tcPr>
            <w:tcW w:w="848" w:type="dxa"/>
            <w:vAlign w:val="center"/>
          </w:tcPr>
          <w:p w:rsidR="00A20D0D" w:rsidRPr="00065D63" w:rsidRDefault="00A20D0D" w:rsidP="00A20D0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A20D0D" w:rsidRPr="00065D63" w:rsidRDefault="00A20D0D" w:rsidP="00A20D0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310" w:type="dxa"/>
            <w:vAlign w:val="center"/>
          </w:tcPr>
          <w:p w:rsidR="00A20D0D" w:rsidRPr="00065D63" w:rsidRDefault="00A20D0D" w:rsidP="00A20D0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logistyki</w:t>
            </w:r>
          </w:p>
        </w:tc>
        <w:tc>
          <w:tcPr>
            <w:tcW w:w="1064" w:type="dxa"/>
          </w:tcPr>
          <w:p w:rsidR="00A20D0D" w:rsidRDefault="00A20D0D" w:rsidP="00A20D0D">
            <w:pPr>
              <w:jc w:val="center"/>
            </w:pPr>
            <w:r w:rsidRPr="00876BE1">
              <w:rPr>
                <w:rFonts w:ascii="Arial" w:hAnsi="Arial" w:cs="Arial"/>
                <w:sz w:val="20"/>
                <w:szCs w:val="20"/>
              </w:rPr>
              <w:t>309</w:t>
            </w:r>
          </w:p>
        </w:tc>
        <w:tc>
          <w:tcPr>
            <w:tcW w:w="2175" w:type="dxa"/>
            <w:vAlign w:val="center"/>
          </w:tcPr>
          <w:p w:rsidR="00A20D0D" w:rsidRDefault="00A20D0D" w:rsidP="00A20D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Beata Gmyrek-Bronka</w:t>
            </w:r>
          </w:p>
          <w:p w:rsidR="00A20D0D" w:rsidRPr="00065D63" w:rsidRDefault="00A20D0D" w:rsidP="00A20D0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6695">
              <w:rPr>
                <w:rFonts w:ascii="Arial" w:hAnsi="Arial" w:cs="Arial"/>
                <w:sz w:val="20"/>
                <w:szCs w:val="20"/>
              </w:rPr>
              <w:t>Beata Gmyrek-Bronka</w:t>
            </w:r>
          </w:p>
        </w:tc>
        <w:tc>
          <w:tcPr>
            <w:tcW w:w="1462" w:type="dxa"/>
            <w:vAlign w:val="center"/>
          </w:tcPr>
          <w:p w:rsidR="00A20D0D" w:rsidRPr="00065D63" w:rsidRDefault="00A20D0D" w:rsidP="00A20D0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20D0D" w:rsidRPr="00065D63" w:rsidTr="00A20D0D">
        <w:trPr>
          <w:trHeight w:hRule="exact" w:val="563"/>
          <w:jc w:val="center"/>
        </w:trPr>
        <w:tc>
          <w:tcPr>
            <w:tcW w:w="848" w:type="dxa"/>
            <w:vAlign w:val="center"/>
          </w:tcPr>
          <w:p w:rsidR="00A20D0D" w:rsidRPr="00065D63" w:rsidRDefault="00A20D0D" w:rsidP="00A20D0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A20D0D" w:rsidRPr="00065D63" w:rsidRDefault="00A20D0D" w:rsidP="00A20D0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11:15 - 12:45</w:t>
            </w:r>
          </w:p>
        </w:tc>
        <w:tc>
          <w:tcPr>
            <w:tcW w:w="3310" w:type="dxa"/>
            <w:vAlign w:val="center"/>
          </w:tcPr>
          <w:p w:rsidR="00A20D0D" w:rsidRPr="00065D63" w:rsidRDefault="00A20D0D" w:rsidP="00A20D0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Organizacja procesów transportowych i spedycyjnych</w:t>
            </w:r>
          </w:p>
        </w:tc>
        <w:tc>
          <w:tcPr>
            <w:tcW w:w="1064" w:type="dxa"/>
          </w:tcPr>
          <w:p w:rsidR="00A20D0D" w:rsidRDefault="00A20D0D" w:rsidP="00A20D0D">
            <w:pPr>
              <w:jc w:val="center"/>
            </w:pPr>
            <w:r w:rsidRPr="00876BE1">
              <w:rPr>
                <w:rFonts w:ascii="Arial" w:hAnsi="Arial" w:cs="Arial"/>
                <w:sz w:val="20"/>
                <w:szCs w:val="20"/>
              </w:rPr>
              <w:t>309</w:t>
            </w:r>
          </w:p>
        </w:tc>
        <w:tc>
          <w:tcPr>
            <w:tcW w:w="2175" w:type="dxa"/>
            <w:vAlign w:val="center"/>
          </w:tcPr>
          <w:p w:rsidR="00A20D0D" w:rsidRPr="00065D63" w:rsidRDefault="00A20D0D" w:rsidP="00A20D0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Beata Gmyrek-Bronka</w:t>
            </w:r>
          </w:p>
        </w:tc>
        <w:tc>
          <w:tcPr>
            <w:tcW w:w="1462" w:type="dxa"/>
            <w:vAlign w:val="center"/>
          </w:tcPr>
          <w:p w:rsidR="00A20D0D" w:rsidRPr="00065D63" w:rsidRDefault="00A20D0D" w:rsidP="00A20D0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20D0D" w:rsidRPr="00065D63" w:rsidTr="00A20D0D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A20D0D" w:rsidRPr="00065D63" w:rsidRDefault="00A20D0D" w:rsidP="00A20D0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A20D0D" w:rsidRPr="00065D63" w:rsidRDefault="00A20D0D" w:rsidP="00A20D0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12:55 - 14:25</w:t>
            </w:r>
          </w:p>
        </w:tc>
        <w:tc>
          <w:tcPr>
            <w:tcW w:w="3310" w:type="dxa"/>
            <w:vAlign w:val="center"/>
          </w:tcPr>
          <w:p w:rsidR="00A20D0D" w:rsidRPr="00065D63" w:rsidRDefault="00A20D0D" w:rsidP="00A20D0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Transport i spedycja</w:t>
            </w: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:rsidR="00A20D0D" w:rsidRDefault="00A20D0D" w:rsidP="00A20D0D">
            <w:pPr>
              <w:jc w:val="center"/>
            </w:pPr>
            <w:r w:rsidRPr="00936AF7">
              <w:rPr>
                <w:rFonts w:ascii="Arial" w:hAnsi="Arial" w:cs="Arial"/>
                <w:sz w:val="20"/>
                <w:szCs w:val="20"/>
              </w:rPr>
              <w:t>309</w:t>
            </w:r>
          </w:p>
        </w:tc>
        <w:tc>
          <w:tcPr>
            <w:tcW w:w="2175" w:type="dxa"/>
            <w:vAlign w:val="center"/>
          </w:tcPr>
          <w:p w:rsidR="00A20D0D" w:rsidRPr="00065D63" w:rsidRDefault="00A20D0D" w:rsidP="00A20D0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Krzysztof Bronka</w:t>
            </w:r>
          </w:p>
        </w:tc>
        <w:tc>
          <w:tcPr>
            <w:tcW w:w="1462" w:type="dxa"/>
            <w:vAlign w:val="center"/>
          </w:tcPr>
          <w:p w:rsidR="00A20D0D" w:rsidRPr="00065D63" w:rsidRDefault="00A20D0D" w:rsidP="00A20D0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20D0D" w:rsidRPr="00065D63" w:rsidTr="00A20D0D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A20D0D" w:rsidRPr="00065D63" w:rsidRDefault="00A20D0D" w:rsidP="00A20D0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A20D0D" w:rsidRPr="00065D63" w:rsidRDefault="00A20D0D" w:rsidP="00A20D0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310" w:type="dxa"/>
            <w:vAlign w:val="center"/>
          </w:tcPr>
          <w:p w:rsidR="00A20D0D" w:rsidRPr="00065D63" w:rsidRDefault="00A20D0D" w:rsidP="00A20D0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Transport i spedycja</w:t>
            </w:r>
          </w:p>
        </w:tc>
        <w:tc>
          <w:tcPr>
            <w:tcW w:w="1064" w:type="dxa"/>
            <w:shd w:val="clear" w:color="auto" w:fill="auto"/>
          </w:tcPr>
          <w:p w:rsidR="00A20D0D" w:rsidRDefault="00A20D0D" w:rsidP="00A20D0D">
            <w:pPr>
              <w:jc w:val="center"/>
            </w:pPr>
            <w:r w:rsidRPr="00936AF7">
              <w:rPr>
                <w:rFonts w:ascii="Arial" w:hAnsi="Arial" w:cs="Arial"/>
                <w:sz w:val="20"/>
                <w:szCs w:val="20"/>
              </w:rPr>
              <w:t>309</w:t>
            </w:r>
          </w:p>
        </w:tc>
        <w:tc>
          <w:tcPr>
            <w:tcW w:w="2175" w:type="dxa"/>
            <w:vAlign w:val="center"/>
          </w:tcPr>
          <w:p w:rsidR="00A20D0D" w:rsidRPr="00065D63" w:rsidRDefault="00A20D0D" w:rsidP="00A20D0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Krzysztof Bronka</w:t>
            </w:r>
          </w:p>
        </w:tc>
        <w:tc>
          <w:tcPr>
            <w:tcW w:w="1462" w:type="dxa"/>
            <w:vAlign w:val="center"/>
          </w:tcPr>
          <w:p w:rsidR="00A20D0D" w:rsidRPr="00065D63" w:rsidRDefault="00A20D0D" w:rsidP="00A20D0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20D0D" w:rsidRPr="00065D63" w:rsidTr="00A20D0D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A20D0D" w:rsidRPr="00065D63" w:rsidRDefault="00A20D0D" w:rsidP="00A20D0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A20D0D" w:rsidRPr="00065D63" w:rsidRDefault="00A20D0D" w:rsidP="00A20D0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16:05 - 17:35</w:t>
            </w:r>
          </w:p>
        </w:tc>
        <w:tc>
          <w:tcPr>
            <w:tcW w:w="3310" w:type="dxa"/>
            <w:vAlign w:val="center"/>
          </w:tcPr>
          <w:p w:rsidR="00A20D0D" w:rsidRPr="00065D63" w:rsidRDefault="00A20D0D" w:rsidP="00A20D0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A20D0D" w:rsidRPr="00065D63" w:rsidRDefault="00A20D0D" w:rsidP="00A20D0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A20D0D" w:rsidRPr="00065D63" w:rsidRDefault="00A20D0D" w:rsidP="00A20D0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A20D0D" w:rsidRPr="00065D63" w:rsidRDefault="00A20D0D" w:rsidP="00A20D0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0D0D" w:rsidRPr="00065D63" w:rsidTr="00A20D0D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A20D0D" w:rsidRPr="00065D63" w:rsidRDefault="00A20D0D" w:rsidP="00A20D0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962" w:type="dxa"/>
            <w:vAlign w:val="center"/>
          </w:tcPr>
          <w:p w:rsidR="00A20D0D" w:rsidRPr="00065D63" w:rsidRDefault="00A20D0D" w:rsidP="00A20D0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065D63">
              <w:rPr>
                <w:rFonts w:ascii="Arial" w:hAnsi="Arial" w:cs="Arial"/>
                <w:sz w:val="20"/>
                <w:szCs w:val="20"/>
              </w:rPr>
              <w:t>:40 – 19.10</w:t>
            </w:r>
          </w:p>
        </w:tc>
        <w:tc>
          <w:tcPr>
            <w:tcW w:w="3310" w:type="dxa"/>
            <w:vAlign w:val="center"/>
          </w:tcPr>
          <w:p w:rsidR="00A20D0D" w:rsidRPr="00065D63" w:rsidRDefault="00A20D0D" w:rsidP="00A20D0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A20D0D" w:rsidRPr="00065D63" w:rsidRDefault="00A20D0D" w:rsidP="00A20D0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A20D0D" w:rsidRPr="00065D63" w:rsidRDefault="00A20D0D" w:rsidP="00A20D0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A20D0D" w:rsidRPr="00065D63" w:rsidRDefault="00A20D0D" w:rsidP="00A20D0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D5C8E" w:rsidRDefault="007D5C8E" w:rsidP="00DF2DD5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7D5C8E" w:rsidRDefault="007D5C8E" w:rsidP="00DF2DD5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7D5C8E" w:rsidRDefault="007D5C8E" w:rsidP="00DF2DD5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7D5C8E" w:rsidRDefault="007D5C8E" w:rsidP="00DF2DD5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DF2DD5" w:rsidRPr="00065D63" w:rsidRDefault="00DF2DD5" w:rsidP="00DF2DD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01.02.2020</w:t>
      </w:r>
      <w:r w:rsidRPr="00065D63">
        <w:rPr>
          <w:rFonts w:ascii="Arial" w:hAnsi="Arial" w:cs="Arial"/>
          <w:b/>
          <w:i/>
          <w:sz w:val="20"/>
          <w:szCs w:val="20"/>
        </w:rPr>
        <w:t>(sobota)</w:t>
      </w:r>
    </w:p>
    <w:p w:rsidR="00DF2DD5" w:rsidRPr="00065D63" w:rsidRDefault="00DF2DD5" w:rsidP="00DF2DD5">
      <w:pPr>
        <w:spacing w:after="0" w:line="240" w:lineRule="auto"/>
        <w:rPr>
          <w:rFonts w:ascii="Arial" w:hAnsi="Arial" w:cs="Arial"/>
          <w:b/>
          <w:i/>
          <w:color w:val="C00000"/>
          <w:sz w:val="20"/>
          <w:szCs w:val="20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064"/>
        <w:gridCol w:w="2175"/>
        <w:gridCol w:w="1462"/>
      </w:tblGrid>
      <w:tr w:rsidR="00DF2DD5" w:rsidRPr="00065D63" w:rsidTr="00A20D0D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DF2DD5" w:rsidRPr="00065D63" w:rsidRDefault="00DF2DD5" w:rsidP="00A20D0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DF2DD5" w:rsidRPr="00065D63" w:rsidRDefault="00DF2DD5" w:rsidP="00A20D0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DF2DD5" w:rsidRPr="00065D63" w:rsidRDefault="00DF2DD5" w:rsidP="00A20D0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064" w:type="dxa"/>
            <w:shd w:val="clear" w:color="auto" w:fill="FFFFBD"/>
            <w:vAlign w:val="center"/>
          </w:tcPr>
          <w:p w:rsidR="00DF2DD5" w:rsidRPr="00065D63" w:rsidRDefault="00DF2DD5" w:rsidP="00A20D0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175" w:type="dxa"/>
            <w:shd w:val="clear" w:color="auto" w:fill="FFFFBD"/>
            <w:vAlign w:val="center"/>
          </w:tcPr>
          <w:p w:rsidR="00DF2DD5" w:rsidRPr="00065D63" w:rsidRDefault="00DF2DD5" w:rsidP="00A20D0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DF2DD5" w:rsidRPr="00065D63" w:rsidRDefault="00DF2DD5" w:rsidP="00A20D0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B808FD" w:rsidRPr="00065D63" w:rsidTr="00A20D0D">
        <w:trPr>
          <w:trHeight w:hRule="exact" w:val="532"/>
          <w:jc w:val="center"/>
        </w:trPr>
        <w:tc>
          <w:tcPr>
            <w:tcW w:w="848" w:type="dxa"/>
            <w:vAlign w:val="center"/>
          </w:tcPr>
          <w:p w:rsidR="00B808FD" w:rsidRPr="00065D63" w:rsidRDefault="00B808FD" w:rsidP="00A20D0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B808FD" w:rsidRPr="00065D63" w:rsidRDefault="00B808FD" w:rsidP="00A20D0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310" w:type="dxa"/>
            <w:vAlign w:val="center"/>
          </w:tcPr>
          <w:p w:rsidR="00B808FD" w:rsidRPr="00065D63" w:rsidRDefault="00B808FD" w:rsidP="00A20D0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Organizacja procesów transportowych i spedycyjnych</w:t>
            </w:r>
          </w:p>
        </w:tc>
        <w:tc>
          <w:tcPr>
            <w:tcW w:w="1064" w:type="dxa"/>
          </w:tcPr>
          <w:p w:rsidR="00B808FD" w:rsidRDefault="00B808FD" w:rsidP="00A20D0D">
            <w:pPr>
              <w:jc w:val="center"/>
            </w:pPr>
            <w:r w:rsidRPr="00876BE1">
              <w:rPr>
                <w:rFonts w:ascii="Arial" w:hAnsi="Arial" w:cs="Arial"/>
                <w:sz w:val="20"/>
                <w:szCs w:val="20"/>
              </w:rPr>
              <w:t>309</w:t>
            </w:r>
          </w:p>
        </w:tc>
        <w:tc>
          <w:tcPr>
            <w:tcW w:w="2175" w:type="dxa"/>
            <w:vMerge w:val="restart"/>
            <w:vAlign w:val="center"/>
          </w:tcPr>
          <w:p w:rsidR="00B808FD" w:rsidRPr="00065D63" w:rsidRDefault="00B808FD" w:rsidP="00A20D0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Beata Gmyrek-Bronka</w:t>
            </w:r>
          </w:p>
          <w:p w:rsidR="00B808FD" w:rsidRPr="00065D63" w:rsidRDefault="00B808FD" w:rsidP="00A20D0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B808FD" w:rsidRPr="00065D63" w:rsidRDefault="00B808FD" w:rsidP="00A20D0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808FD" w:rsidRPr="00065D63" w:rsidTr="00A20D0D">
        <w:trPr>
          <w:trHeight w:hRule="exact" w:val="568"/>
          <w:jc w:val="center"/>
        </w:trPr>
        <w:tc>
          <w:tcPr>
            <w:tcW w:w="848" w:type="dxa"/>
            <w:vAlign w:val="center"/>
          </w:tcPr>
          <w:p w:rsidR="00B808FD" w:rsidRPr="00065D63" w:rsidRDefault="00B808FD" w:rsidP="00A20D0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B808FD" w:rsidRPr="00065D63" w:rsidRDefault="00B808FD" w:rsidP="00A20D0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310" w:type="dxa"/>
            <w:vAlign w:val="center"/>
          </w:tcPr>
          <w:p w:rsidR="00B808FD" w:rsidRPr="00065D63" w:rsidRDefault="00B808FD" w:rsidP="00A20D0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Organizacja procesów transportowych i spedycyjnych</w:t>
            </w:r>
          </w:p>
        </w:tc>
        <w:tc>
          <w:tcPr>
            <w:tcW w:w="1064" w:type="dxa"/>
          </w:tcPr>
          <w:p w:rsidR="00B808FD" w:rsidRDefault="00B808FD" w:rsidP="00A20D0D">
            <w:pPr>
              <w:jc w:val="center"/>
            </w:pPr>
            <w:r w:rsidRPr="00876BE1">
              <w:rPr>
                <w:rFonts w:ascii="Arial" w:hAnsi="Arial" w:cs="Arial"/>
                <w:sz w:val="20"/>
                <w:szCs w:val="20"/>
              </w:rPr>
              <w:t>309</w:t>
            </w:r>
          </w:p>
        </w:tc>
        <w:tc>
          <w:tcPr>
            <w:tcW w:w="2175" w:type="dxa"/>
            <w:vMerge/>
            <w:vAlign w:val="center"/>
          </w:tcPr>
          <w:p w:rsidR="00B808FD" w:rsidRPr="00065D63" w:rsidRDefault="00B808FD" w:rsidP="00A20D0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B808FD" w:rsidRPr="00065D63" w:rsidRDefault="00B808FD" w:rsidP="00A20D0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808FD" w:rsidRPr="00065D63" w:rsidTr="00A20D0D">
        <w:trPr>
          <w:trHeight w:hRule="exact" w:val="585"/>
          <w:jc w:val="center"/>
        </w:trPr>
        <w:tc>
          <w:tcPr>
            <w:tcW w:w="848" w:type="dxa"/>
            <w:vAlign w:val="center"/>
          </w:tcPr>
          <w:p w:rsidR="00B808FD" w:rsidRPr="00065D63" w:rsidRDefault="00B808FD" w:rsidP="00A20D0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B808FD" w:rsidRPr="00065D63" w:rsidRDefault="00B808FD" w:rsidP="00A20D0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11:15 - 12:45</w:t>
            </w:r>
          </w:p>
        </w:tc>
        <w:tc>
          <w:tcPr>
            <w:tcW w:w="3310" w:type="dxa"/>
            <w:vAlign w:val="center"/>
          </w:tcPr>
          <w:p w:rsidR="00B808FD" w:rsidRPr="00065D63" w:rsidRDefault="00B808FD" w:rsidP="00A20D0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Organizacja procesów transportowych i spedycyjnych</w:t>
            </w:r>
          </w:p>
        </w:tc>
        <w:tc>
          <w:tcPr>
            <w:tcW w:w="1064" w:type="dxa"/>
          </w:tcPr>
          <w:p w:rsidR="00B808FD" w:rsidRDefault="00B808FD" w:rsidP="00A20D0D">
            <w:pPr>
              <w:jc w:val="center"/>
            </w:pPr>
            <w:r w:rsidRPr="00876BE1">
              <w:rPr>
                <w:rFonts w:ascii="Arial" w:hAnsi="Arial" w:cs="Arial"/>
                <w:sz w:val="20"/>
                <w:szCs w:val="20"/>
              </w:rPr>
              <w:t>309</w:t>
            </w:r>
          </w:p>
        </w:tc>
        <w:tc>
          <w:tcPr>
            <w:tcW w:w="2175" w:type="dxa"/>
            <w:vMerge/>
            <w:vAlign w:val="center"/>
          </w:tcPr>
          <w:p w:rsidR="00B808FD" w:rsidRPr="00065D63" w:rsidRDefault="00B808FD" w:rsidP="00A20D0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B808FD" w:rsidRPr="00065D63" w:rsidRDefault="00B808FD" w:rsidP="00A20D0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808FD" w:rsidRPr="00065D63" w:rsidTr="00A20D0D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B808FD" w:rsidRPr="00065D63" w:rsidRDefault="00B808FD" w:rsidP="00A20D0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B808FD" w:rsidRPr="00065D63" w:rsidRDefault="00B808FD" w:rsidP="00A20D0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12:55 - 14:25</w:t>
            </w:r>
          </w:p>
        </w:tc>
        <w:tc>
          <w:tcPr>
            <w:tcW w:w="3310" w:type="dxa"/>
            <w:vAlign w:val="center"/>
          </w:tcPr>
          <w:p w:rsidR="00B808FD" w:rsidRPr="00065D63" w:rsidRDefault="00B808FD" w:rsidP="00A20D0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Logistyka produkcji</w:t>
            </w:r>
          </w:p>
        </w:tc>
        <w:tc>
          <w:tcPr>
            <w:tcW w:w="1064" w:type="dxa"/>
            <w:tcBorders>
              <w:bottom w:val="single" w:sz="4" w:space="0" w:color="auto"/>
            </w:tcBorders>
            <w:vAlign w:val="center"/>
          </w:tcPr>
          <w:p w:rsidR="00B808FD" w:rsidRPr="00065D63" w:rsidRDefault="00B808FD" w:rsidP="00A20D0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</w:t>
            </w:r>
          </w:p>
        </w:tc>
        <w:tc>
          <w:tcPr>
            <w:tcW w:w="2175" w:type="dxa"/>
            <w:vMerge/>
            <w:vAlign w:val="center"/>
          </w:tcPr>
          <w:p w:rsidR="00B808FD" w:rsidRPr="00065D63" w:rsidRDefault="00B808FD" w:rsidP="00A20D0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B808FD" w:rsidRPr="00065D63" w:rsidRDefault="00B808FD" w:rsidP="00A20D0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808FD" w:rsidRPr="00065D63" w:rsidTr="00A20D0D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B808FD" w:rsidRPr="00065D63" w:rsidRDefault="00B808FD" w:rsidP="00A20D0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B808FD" w:rsidRPr="00065D63" w:rsidRDefault="00B808FD" w:rsidP="00A20D0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310" w:type="dxa"/>
            <w:vAlign w:val="center"/>
          </w:tcPr>
          <w:p w:rsidR="00B808FD" w:rsidRPr="00065D63" w:rsidRDefault="00B808FD" w:rsidP="00A20D0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Logistyka produkcji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B808FD" w:rsidRPr="00065D63" w:rsidRDefault="00B808FD" w:rsidP="00A20D0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</w:t>
            </w:r>
          </w:p>
        </w:tc>
        <w:tc>
          <w:tcPr>
            <w:tcW w:w="2175" w:type="dxa"/>
            <w:vMerge/>
            <w:vAlign w:val="center"/>
          </w:tcPr>
          <w:p w:rsidR="00B808FD" w:rsidRPr="00065D63" w:rsidRDefault="00B808FD" w:rsidP="00A20D0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B808FD" w:rsidRPr="00065D63" w:rsidRDefault="00B808FD" w:rsidP="00A20D0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20D0D" w:rsidRPr="00065D63" w:rsidTr="00A20D0D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A20D0D" w:rsidRPr="00065D63" w:rsidRDefault="00A20D0D" w:rsidP="00A20D0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A20D0D" w:rsidRPr="00065D63" w:rsidRDefault="00A20D0D" w:rsidP="00A20D0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16:05 - 17:35</w:t>
            </w:r>
          </w:p>
        </w:tc>
        <w:tc>
          <w:tcPr>
            <w:tcW w:w="3310" w:type="dxa"/>
            <w:vAlign w:val="center"/>
          </w:tcPr>
          <w:p w:rsidR="00A20D0D" w:rsidRPr="00065D63" w:rsidRDefault="00A20D0D" w:rsidP="00A20D0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A20D0D" w:rsidRPr="00065D63" w:rsidRDefault="00A20D0D" w:rsidP="00A20D0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A20D0D" w:rsidRPr="00065D63" w:rsidRDefault="00A20D0D" w:rsidP="00A20D0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A20D0D" w:rsidRPr="00065D63" w:rsidRDefault="00A20D0D" w:rsidP="00A20D0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0D0D" w:rsidRPr="00065D63" w:rsidTr="00A20D0D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A20D0D" w:rsidRPr="00065D63" w:rsidRDefault="00A20D0D" w:rsidP="00A20D0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962" w:type="dxa"/>
            <w:vAlign w:val="center"/>
          </w:tcPr>
          <w:p w:rsidR="00A20D0D" w:rsidRPr="00065D63" w:rsidRDefault="00A20D0D" w:rsidP="00A20D0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065D63">
              <w:rPr>
                <w:rFonts w:ascii="Arial" w:hAnsi="Arial" w:cs="Arial"/>
                <w:sz w:val="20"/>
                <w:szCs w:val="20"/>
              </w:rPr>
              <w:t>:40 – 19.10</w:t>
            </w:r>
          </w:p>
        </w:tc>
        <w:tc>
          <w:tcPr>
            <w:tcW w:w="3310" w:type="dxa"/>
            <w:vAlign w:val="center"/>
          </w:tcPr>
          <w:p w:rsidR="00A20D0D" w:rsidRPr="00065D63" w:rsidRDefault="00A20D0D" w:rsidP="00A20D0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A20D0D" w:rsidRPr="00065D63" w:rsidRDefault="00A20D0D" w:rsidP="00A20D0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A20D0D" w:rsidRPr="00065D63" w:rsidRDefault="00A20D0D" w:rsidP="00A20D0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A20D0D" w:rsidRPr="00065D63" w:rsidRDefault="00A20D0D" w:rsidP="00A20D0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F2DD5" w:rsidRPr="00065D63" w:rsidRDefault="00DF2DD5" w:rsidP="00DF2DD5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B808FD" w:rsidRDefault="00B808FD" w:rsidP="00DF2DD5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0"/>
          <w:szCs w:val="20"/>
        </w:rPr>
      </w:pPr>
    </w:p>
    <w:p w:rsidR="00B808FD" w:rsidRDefault="00B808FD" w:rsidP="00DF2DD5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0"/>
          <w:szCs w:val="20"/>
        </w:rPr>
      </w:pPr>
    </w:p>
    <w:p w:rsidR="00B808FD" w:rsidRDefault="00B808FD" w:rsidP="00DF2DD5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0"/>
          <w:szCs w:val="20"/>
        </w:rPr>
      </w:pPr>
    </w:p>
    <w:p w:rsidR="00DF2DD5" w:rsidRPr="00DF2DD5" w:rsidRDefault="00DF2DD5" w:rsidP="00DF2DD5">
      <w:pPr>
        <w:spacing w:after="0" w:line="24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DF2DD5">
        <w:rPr>
          <w:rFonts w:ascii="Arial" w:hAnsi="Arial" w:cs="Arial"/>
          <w:b/>
          <w:i/>
          <w:color w:val="FF0000"/>
          <w:sz w:val="20"/>
          <w:szCs w:val="20"/>
        </w:rPr>
        <w:t>02.02.2020 (niedziela)</w:t>
      </w:r>
    </w:p>
    <w:p w:rsidR="00DF2DD5" w:rsidRPr="00065D63" w:rsidRDefault="00DF2DD5" w:rsidP="00DF2DD5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20"/>
          <w:szCs w:val="20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064"/>
        <w:gridCol w:w="2175"/>
        <w:gridCol w:w="1462"/>
      </w:tblGrid>
      <w:tr w:rsidR="00DF2DD5" w:rsidRPr="00065D63" w:rsidTr="00A20D0D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DF2DD5" w:rsidRPr="00065D63" w:rsidRDefault="00DF2DD5" w:rsidP="00A20D0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DF2DD5" w:rsidRPr="00065D63" w:rsidRDefault="00DF2DD5" w:rsidP="00A20D0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DF2DD5" w:rsidRPr="00065D63" w:rsidRDefault="00DF2DD5" w:rsidP="00A20D0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064" w:type="dxa"/>
            <w:shd w:val="clear" w:color="auto" w:fill="FFFFBD"/>
            <w:vAlign w:val="center"/>
          </w:tcPr>
          <w:p w:rsidR="00DF2DD5" w:rsidRPr="00065D63" w:rsidRDefault="00DF2DD5" w:rsidP="00A20D0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175" w:type="dxa"/>
            <w:shd w:val="clear" w:color="auto" w:fill="FFFFBD"/>
            <w:vAlign w:val="center"/>
          </w:tcPr>
          <w:p w:rsidR="00DF2DD5" w:rsidRPr="00065D63" w:rsidRDefault="00DF2DD5" w:rsidP="00A20D0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DF2DD5" w:rsidRPr="00065D63" w:rsidRDefault="00DF2DD5" w:rsidP="00A20D0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B808FD" w:rsidRPr="00065D63" w:rsidTr="00A20D0D">
        <w:trPr>
          <w:trHeight w:hRule="exact" w:val="487"/>
          <w:jc w:val="center"/>
        </w:trPr>
        <w:tc>
          <w:tcPr>
            <w:tcW w:w="848" w:type="dxa"/>
            <w:vAlign w:val="center"/>
          </w:tcPr>
          <w:p w:rsidR="00B808FD" w:rsidRPr="00065D63" w:rsidRDefault="00B808FD" w:rsidP="00A20D0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B808FD" w:rsidRPr="00065D63" w:rsidRDefault="00B808FD" w:rsidP="00A20D0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310" w:type="dxa"/>
            <w:vAlign w:val="center"/>
          </w:tcPr>
          <w:p w:rsidR="00B808FD" w:rsidRPr="00065D63" w:rsidRDefault="00B808FD" w:rsidP="00A20D0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Organizacja procesów transportowych i spedycyjnych</w:t>
            </w:r>
          </w:p>
        </w:tc>
        <w:tc>
          <w:tcPr>
            <w:tcW w:w="1064" w:type="dxa"/>
          </w:tcPr>
          <w:p w:rsidR="00B808FD" w:rsidRDefault="00B808FD" w:rsidP="00A20D0D">
            <w:pPr>
              <w:jc w:val="center"/>
            </w:pPr>
            <w:r w:rsidRPr="00876BE1">
              <w:rPr>
                <w:rFonts w:ascii="Arial" w:hAnsi="Arial" w:cs="Arial"/>
                <w:sz w:val="20"/>
                <w:szCs w:val="20"/>
              </w:rPr>
              <w:t>309</w:t>
            </w:r>
          </w:p>
        </w:tc>
        <w:tc>
          <w:tcPr>
            <w:tcW w:w="2175" w:type="dxa"/>
            <w:vMerge w:val="restart"/>
            <w:vAlign w:val="center"/>
          </w:tcPr>
          <w:p w:rsidR="00B808FD" w:rsidRPr="00065D63" w:rsidRDefault="00B808FD" w:rsidP="00A20D0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Beata Gmyrek-Bronka</w:t>
            </w:r>
          </w:p>
          <w:p w:rsidR="00B808FD" w:rsidRPr="00065D63" w:rsidRDefault="00B808FD" w:rsidP="00A20D0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B808FD" w:rsidRPr="00065D63" w:rsidRDefault="00B808FD" w:rsidP="00A20D0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808FD" w:rsidRPr="00065D63" w:rsidTr="00A20D0D">
        <w:trPr>
          <w:trHeight w:hRule="exact" w:val="579"/>
          <w:jc w:val="center"/>
        </w:trPr>
        <w:tc>
          <w:tcPr>
            <w:tcW w:w="848" w:type="dxa"/>
            <w:vAlign w:val="center"/>
          </w:tcPr>
          <w:p w:rsidR="00B808FD" w:rsidRPr="00065D63" w:rsidRDefault="00B808FD" w:rsidP="00A20D0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B808FD" w:rsidRPr="00065D63" w:rsidRDefault="00B808FD" w:rsidP="00A20D0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310" w:type="dxa"/>
            <w:vAlign w:val="center"/>
          </w:tcPr>
          <w:p w:rsidR="00B808FD" w:rsidRPr="00065D63" w:rsidRDefault="00B808FD" w:rsidP="00A20D0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Organizacja procesów transportowych i spedycyjnych</w:t>
            </w:r>
          </w:p>
        </w:tc>
        <w:tc>
          <w:tcPr>
            <w:tcW w:w="1064" w:type="dxa"/>
          </w:tcPr>
          <w:p w:rsidR="00B808FD" w:rsidRDefault="00B808FD" w:rsidP="00A20D0D">
            <w:pPr>
              <w:jc w:val="center"/>
            </w:pPr>
            <w:r w:rsidRPr="00876BE1">
              <w:rPr>
                <w:rFonts w:ascii="Arial" w:hAnsi="Arial" w:cs="Arial"/>
                <w:sz w:val="20"/>
                <w:szCs w:val="20"/>
              </w:rPr>
              <w:t>309</w:t>
            </w:r>
          </w:p>
        </w:tc>
        <w:tc>
          <w:tcPr>
            <w:tcW w:w="2175" w:type="dxa"/>
            <w:vMerge/>
            <w:vAlign w:val="center"/>
          </w:tcPr>
          <w:p w:rsidR="00B808FD" w:rsidRPr="00065D63" w:rsidRDefault="00B808FD" w:rsidP="00A20D0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B808FD" w:rsidRPr="00065D63" w:rsidRDefault="00B808FD" w:rsidP="00A20D0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808FD" w:rsidRPr="00065D63" w:rsidTr="00A20D0D">
        <w:trPr>
          <w:trHeight w:hRule="exact" w:val="559"/>
          <w:jc w:val="center"/>
        </w:trPr>
        <w:tc>
          <w:tcPr>
            <w:tcW w:w="848" w:type="dxa"/>
            <w:vAlign w:val="center"/>
          </w:tcPr>
          <w:p w:rsidR="00B808FD" w:rsidRPr="00065D63" w:rsidRDefault="00B808FD" w:rsidP="00A20D0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B808FD" w:rsidRPr="00065D63" w:rsidRDefault="00B808FD" w:rsidP="00A20D0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11:15 - 12:45</w:t>
            </w:r>
          </w:p>
        </w:tc>
        <w:tc>
          <w:tcPr>
            <w:tcW w:w="3310" w:type="dxa"/>
            <w:vAlign w:val="center"/>
          </w:tcPr>
          <w:p w:rsidR="00B808FD" w:rsidRPr="00065D63" w:rsidRDefault="00B808FD" w:rsidP="00A20D0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Organizacja procesów transportowych i spedycyjnych</w:t>
            </w:r>
          </w:p>
        </w:tc>
        <w:tc>
          <w:tcPr>
            <w:tcW w:w="1064" w:type="dxa"/>
          </w:tcPr>
          <w:p w:rsidR="00B808FD" w:rsidRDefault="00B808FD" w:rsidP="00A20D0D">
            <w:pPr>
              <w:jc w:val="center"/>
            </w:pPr>
            <w:r w:rsidRPr="00876BE1">
              <w:rPr>
                <w:rFonts w:ascii="Arial" w:hAnsi="Arial" w:cs="Arial"/>
                <w:sz w:val="20"/>
                <w:szCs w:val="20"/>
              </w:rPr>
              <w:t>309</w:t>
            </w:r>
          </w:p>
        </w:tc>
        <w:tc>
          <w:tcPr>
            <w:tcW w:w="2175" w:type="dxa"/>
            <w:vMerge/>
            <w:vAlign w:val="center"/>
          </w:tcPr>
          <w:p w:rsidR="00B808FD" w:rsidRPr="00065D63" w:rsidRDefault="00B808FD" w:rsidP="00A20D0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B808FD" w:rsidRPr="00065D63" w:rsidRDefault="00B808FD" w:rsidP="00A20D0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808FD" w:rsidRPr="00065D63" w:rsidTr="00A20D0D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B808FD" w:rsidRPr="00065D63" w:rsidRDefault="00B808FD" w:rsidP="00B808F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B808FD" w:rsidRPr="00065D63" w:rsidRDefault="00B808FD" w:rsidP="00B808F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12:55 - 14:25</w:t>
            </w:r>
          </w:p>
        </w:tc>
        <w:tc>
          <w:tcPr>
            <w:tcW w:w="3310" w:type="dxa"/>
            <w:vAlign w:val="center"/>
          </w:tcPr>
          <w:p w:rsidR="00B808FD" w:rsidRPr="00065D63" w:rsidRDefault="00B808FD" w:rsidP="00B808F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Logistyka produkcji</w:t>
            </w:r>
          </w:p>
        </w:tc>
        <w:tc>
          <w:tcPr>
            <w:tcW w:w="1064" w:type="dxa"/>
            <w:tcBorders>
              <w:bottom w:val="single" w:sz="4" w:space="0" w:color="auto"/>
            </w:tcBorders>
            <w:vAlign w:val="center"/>
          </w:tcPr>
          <w:p w:rsidR="00B808FD" w:rsidRPr="00065D63" w:rsidRDefault="00B808FD" w:rsidP="00B808F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</w:t>
            </w:r>
          </w:p>
        </w:tc>
        <w:tc>
          <w:tcPr>
            <w:tcW w:w="2175" w:type="dxa"/>
            <w:vMerge/>
            <w:vAlign w:val="center"/>
          </w:tcPr>
          <w:p w:rsidR="00B808FD" w:rsidRPr="00065D63" w:rsidRDefault="00B808FD" w:rsidP="00B808F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B808FD" w:rsidRPr="00065D63" w:rsidRDefault="00B808FD" w:rsidP="00B808F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08FD" w:rsidRPr="00065D63" w:rsidTr="00A20D0D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B808FD" w:rsidRPr="00065D63" w:rsidRDefault="00B808FD" w:rsidP="00B808F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B808FD" w:rsidRPr="00065D63" w:rsidRDefault="00B808FD" w:rsidP="00B808F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310" w:type="dxa"/>
            <w:vAlign w:val="center"/>
          </w:tcPr>
          <w:p w:rsidR="00B808FD" w:rsidRPr="00065D63" w:rsidRDefault="00B808FD" w:rsidP="00B808F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Logistyka produkcji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B808FD" w:rsidRPr="00065D63" w:rsidRDefault="00B808FD" w:rsidP="00B808F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</w:t>
            </w:r>
          </w:p>
        </w:tc>
        <w:tc>
          <w:tcPr>
            <w:tcW w:w="2175" w:type="dxa"/>
            <w:vMerge/>
            <w:vAlign w:val="center"/>
          </w:tcPr>
          <w:p w:rsidR="00B808FD" w:rsidRPr="00065D63" w:rsidRDefault="00B808FD" w:rsidP="00B808F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B808FD" w:rsidRPr="00065D63" w:rsidRDefault="00B808FD" w:rsidP="00B808F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08FD" w:rsidRPr="00065D63" w:rsidTr="00A20D0D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B808FD" w:rsidRPr="00065D63" w:rsidRDefault="00B808FD" w:rsidP="00B808F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B808FD" w:rsidRPr="00065D63" w:rsidRDefault="00B808FD" w:rsidP="00B808F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16:05 - 17:35</w:t>
            </w:r>
          </w:p>
        </w:tc>
        <w:tc>
          <w:tcPr>
            <w:tcW w:w="3310" w:type="dxa"/>
            <w:vAlign w:val="center"/>
          </w:tcPr>
          <w:p w:rsidR="00B808FD" w:rsidRPr="00065D63" w:rsidRDefault="00B808FD" w:rsidP="00B808F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Logistyka produkcji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B808FD" w:rsidRPr="00065D63" w:rsidRDefault="00B808FD" w:rsidP="00B808F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</w:t>
            </w:r>
          </w:p>
        </w:tc>
        <w:tc>
          <w:tcPr>
            <w:tcW w:w="2175" w:type="dxa"/>
            <w:vMerge/>
            <w:vAlign w:val="center"/>
          </w:tcPr>
          <w:p w:rsidR="00B808FD" w:rsidRPr="00065D63" w:rsidRDefault="00B808FD" w:rsidP="00B808F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B808FD" w:rsidRPr="00065D63" w:rsidRDefault="00B808FD" w:rsidP="00B808F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08FD" w:rsidRPr="00065D63" w:rsidTr="00A20D0D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B808FD" w:rsidRPr="00065D63" w:rsidRDefault="00B808FD" w:rsidP="00B808F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962" w:type="dxa"/>
            <w:vAlign w:val="center"/>
          </w:tcPr>
          <w:p w:rsidR="00B808FD" w:rsidRPr="00065D63" w:rsidRDefault="00B808FD" w:rsidP="00B808F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065D63">
              <w:rPr>
                <w:rFonts w:ascii="Arial" w:hAnsi="Arial" w:cs="Arial"/>
                <w:sz w:val="20"/>
                <w:szCs w:val="20"/>
              </w:rPr>
              <w:t>:40 – 19.10</w:t>
            </w:r>
          </w:p>
        </w:tc>
        <w:tc>
          <w:tcPr>
            <w:tcW w:w="3310" w:type="dxa"/>
            <w:vAlign w:val="center"/>
          </w:tcPr>
          <w:p w:rsidR="00B808FD" w:rsidRPr="00065D63" w:rsidRDefault="00B808FD" w:rsidP="00B808F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B808FD" w:rsidRPr="00065D63" w:rsidRDefault="00B808FD" w:rsidP="00B808F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B808FD" w:rsidRPr="00065D63" w:rsidRDefault="00B808FD" w:rsidP="00B808F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B808FD" w:rsidRPr="00065D63" w:rsidRDefault="00B808FD" w:rsidP="00B808F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F2DD5" w:rsidRDefault="00DF2DD5" w:rsidP="00DF2DD5">
      <w:pPr>
        <w:spacing w:after="0" w:line="240" w:lineRule="auto"/>
        <w:rPr>
          <w:rFonts w:ascii="Arial" w:hAnsi="Arial" w:cs="Arial"/>
          <w:b/>
          <w:i/>
          <w:sz w:val="24"/>
        </w:rPr>
      </w:pPr>
    </w:p>
    <w:sectPr w:rsidR="00DF2DD5" w:rsidSect="00A20D0D">
      <w:headerReference w:type="default" r:id="rId8"/>
      <w:pgSz w:w="11906" w:h="16838"/>
      <w:pgMar w:top="0" w:right="1417" w:bottom="284" w:left="1417" w:header="708" w:footer="1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13D" w:rsidRDefault="007C713D">
      <w:pPr>
        <w:spacing w:after="0" w:line="240" w:lineRule="auto"/>
      </w:pPr>
      <w:r>
        <w:separator/>
      </w:r>
    </w:p>
  </w:endnote>
  <w:endnote w:type="continuationSeparator" w:id="0">
    <w:p w:rsidR="007C713D" w:rsidRDefault="007C71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13D" w:rsidRDefault="007C713D">
      <w:pPr>
        <w:spacing w:after="0" w:line="240" w:lineRule="auto"/>
      </w:pPr>
      <w:r>
        <w:separator/>
      </w:r>
    </w:p>
  </w:footnote>
  <w:footnote w:type="continuationSeparator" w:id="0">
    <w:p w:rsidR="007C713D" w:rsidRDefault="007C71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D0D" w:rsidRDefault="00A20D0D" w:rsidP="00A20D0D">
    <w:pPr>
      <w:pStyle w:val="Nagwek"/>
      <w:pBdr>
        <w:bottom w:val="single" w:sz="6" w:space="1" w:color="auto"/>
      </w:pBdr>
      <w:rPr>
        <w:i/>
      </w:rPr>
    </w:pPr>
    <w:r>
      <w:rPr>
        <w:b/>
        <w:i/>
        <w:sz w:val="24"/>
        <w:szCs w:val="24"/>
      </w:rPr>
      <w:t>Transport i logistyka I</w:t>
    </w:r>
    <w:r>
      <w:rPr>
        <w:b/>
        <w:i/>
        <w:sz w:val="24"/>
        <w:szCs w:val="24"/>
      </w:rPr>
      <w:tab/>
      <w:t xml:space="preserve">               </w:t>
    </w:r>
    <w:r w:rsidRPr="008876A5">
      <w:rPr>
        <w:i/>
        <w:noProof/>
        <w:lang w:eastAsia="pl-PL"/>
      </w:rPr>
      <w:t xml:space="preserve">       </w:t>
    </w:r>
    <w:r>
      <w:rPr>
        <w:i/>
        <w:noProof/>
        <w:lang w:eastAsia="pl-PL"/>
      </w:rPr>
      <w:tab/>
    </w:r>
    <w:r w:rsidRPr="008876A5">
      <w:rPr>
        <w:i/>
        <w:noProof/>
        <w:lang w:eastAsia="pl-PL"/>
      </w:rPr>
      <w:t xml:space="preserve">   </w:t>
    </w:r>
    <w:r>
      <w:rPr>
        <w:noProof/>
        <w:color w:val="EEECE1"/>
        <w:lang w:eastAsia="pl-PL"/>
      </w:rPr>
      <w:drawing>
        <wp:inline distT="0" distB="0" distL="0" distR="0">
          <wp:extent cx="940435" cy="370840"/>
          <wp:effectExtent l="19050" t="0" r="0" b="0"/>
          <wp:docPr id="1" name="Obraz 1" descr="C:\Documents and Settings\ania\Ustawienia lokalne\Temporary Internet Files\Content.Word\logo_za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ania\Ustawienia lokalne\Temporary Internet Files\Content.Word\logo_za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9346" t="13776" r="8826" b="13756"/>
                  <a:stretch>
                    <a:fillRect/>
                  </a:stretch>
                </pic:blipFill>
                <pic:spPr bwMode="auto">
                  <a:xfrm>
                    <a:off x="0" y="0"/>
                    <a:ext cx="940435" cy="370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20D0D" w:rsidRPr="0083735F" w:rsidRDefault="00A20D0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F31"/>
    <w:rsid w:val="00020ABC"/>
    <w:rsid w:val="00065D63"/>
    <w:rsid w:val="000A60B3"/>
    <w:rsid w:val="0010453C"/>
    <w:rsid w:val="001D0378"/>
    <w:rsid w:val="002072BD"/>
    <w:rsid w:val="00297416"/>
    <w:rsid w:val="003938C5"/>
    <w:rsid w:val="003E4095"/>
    <w:rsid w:val="003F714A"/>
    <w:rsid w:val="0043193E"/>
    <w:rsid w:val="005210DE"/>
    <w:rsid w:val="005B2BA8"/>
    <w:rsid w:val="00656FB3"/>
    <w:rsid w:val="006E1362"/>
    <w:rsid w:val="00796BD1"/>
    <w:rsid w:val="007C713D"/>
    <w:rsid w:val="007D5C8E"/>
    <w:rsid w:val="00874352"/>
    <w:rsid w:val="00897E72"/>
    <w:rsid w:val="00966349"/>
    <w:rsid w:val="00984B0C"/>
    <w:rsid w:val="009D46AB"/>
    <w:rsid w:val="00A0075F"/>
    <w:rsid w:val="00A20D0D"/>
    <w:rsid w:val="00A45F91"/>
    <w:rsid w:val="00A52431"/>
    <w:rsid w:val="00A64941"/>
    <w:rsid w:val="00A73784"/>
    <w:rsid w:val="00B04FF5"/>
    <w:rsid w:val="00B2195D"/>
    <w:rsid w:val="00B808FD"/>
    <w:rsid w:val="00BE1CB6"/>
    <w:rsid w:val="00BF7974"/>
    <w:rsid w:val="00C41A4F"/>
    <w:rsid w:val="00C503E7"/>
    <w:rsid w:val="00CE721C"/>
    <w:rsid w:val="00D059A7"/>
    <w:rsid w:val="00D1264E"/>
    <w:rsid w:val="00D41F31"/>
    <w:rsid w:val="00D61CEF"/>
    <w:rsid w:val="00DD3B0B"/>
    <w:rsid w:val="00DF2DD5"/>
    <w:rsid w:val="00E47085"/>
    <w:rsid w:val="00E618A2"/>
    <w:rsid w:val="00E7788A"/>
    <w:rsid w:val="00FB1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2DD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974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7416"/>
    <w:rPr>
      <w:rFonts w:ascii="Calibri" w:eastAsia="Calibri" w:hAnsi="Calibri" w:cs="Times New Roman"/>
    </w:rPr>
  </w:style>
  <w:style w:type="character" w:customStyle="1" w:styleId="inline-block">
    <w:name w:val="inline-block"/>
    <w:basedOn w:val="Domylnaczcionkaakapitu"/>
    <w:rsid w:val="00297416"/>
  </w:style>
  <w:style w:type="paragraph" w:styleId="Tekstdymka">
    <w:name w:val="Balloon Text"/>
    <w:basedOn w:val="Normalny"/>
    <w:link w:val="TekstdymkaZnak"/>
    <w:uiPriority w:val="99"/>
    <w:semiHidden/>
    <w:unhideWhenUsed/>
    <w:rsid w:val="00874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4352"/>
    <w:rPr>
      <w:rFonts w:ascii="Tahoma" w:eastAsia="Calibri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065D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5D6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2DD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974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7416"/>
    <w:rPr>
      <w:rFonts w:ascii="Calibri" w:eastAsia="Calibri" w:hAnsi="Calibri" w:cs="Times New Roman"/>
    </w:rPr>
  </w:style>
  <w:style w:type="character" w:customStyle="1" w:styleId="inline-block">
    <w:name w:val="inline-block"/>
    <w:basedOn w:val="Domylnaczcionkaakapitu"/>
    <w:rsid w:val="00297416"/>
  </w:style>
  <w:style w:type="paragraph" w:styleId="Tekstdymka">
    <w:name w:val="Balloon Text"/>
    <w:basedOn w:val="Normalny"/>
    <w:link w:val="TekstdymkaZnak"/>
    <w:uiPriority w:val="99"/>
    <w:semiHidden/>
    <w:unhideWhenUsed/>
    <w:rsid w:val="00874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4352"/>
    <w:rPr>
      <w:rFonts w:ascii="Tahoma" w:eastAsia="Calibri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065D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5D6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6C3883-D7E2-41E0-9E7E-CFB49BA3A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Mikuś-Gorzula</dc:creator>
  <cp:lastModifiedBy> </cp:lastModifiedBy>
  <cp:revision>2</cp:revision>
  <cp:lastPrinted>2019-09-24T13:21:00Z</cp:lastPrinted>
  <dcterms:created xsi:type="dcterms:W3CDTF">2020-01-29T13:21:00Z</dcterms:created>
  <dcterms:modified xsi:type="dcterms:W3CDTF">2020-01-29T13:21:00Z</dcterms:modified>
</cp:coreProperties>
</file>